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ED" w:rsidRDefault="00A551ED">
      <w:pPr>
        <w:pStyle w:val="Title"/>
      </w:pPr>
      <w:r>
        <w:t>American History 1</w:t>
      </w:r>
      <w:r w:rsidR="00E1282C">
        <w:t>50</w:t>
      </w:r>
      <w:r>
        <w:t xml:space="preserve"> Facts</w:t>
      </w:r>
    </w:p>
    <w:p w:rsidR="00A551ED" w:rsidRDefault="00A551ED">
      <w:pPr>
        <w:pStyle w:val="Title"/>
        <w:rPr>
          <w:sz w:val="24"/>
        </w:rPr>
      </w:pPr>
    </w:p>
    <w:p w:rsidR="00A551ED" w:rsidRDefault="00A551ED">
      <w:pPr>
        <w:pStyle w:val="Title"/>
        <w:jc w:val="left"/>
        <w:rPr>
          <w:sz w:val="24"/>
        </w:rPr>
      </w:pPr>
      <w:r>
        <w:rPr>
          <w:sz w:val="24"/>
        </w:rPr>
        <w:t>Important dates</w:t>
      </w:r>
    </w:p>
    <w:p w:rsidR="00A551ED" w:rsidRPr="00EA7891" w:rsidRDefault="00A551ED" w:rsidP="007D7B76">
      <w:pPr>
        <w:pStyle w:val="Title"/>
        <w:numPr>
          <w:ilvl w:val="0"/>
          <w:numId w:val="1"/>
        </w:numPr>
        <w:jc w:val="left"/>
        <w:rPr>
          <w:b w:val="0"/>
          <w:bCs w:val="0"/>
          <w:sz w:val="24"/>
          <w:u w:val="none"/>
        </w:rPr>
      </w:pPr>
      <w:r w:rsidRPr="00EA7891">
        <w:rPr>
          <w:sz w:val="24"/>
          <w:u w:val="none"/>
        </w:rPr>
        <w:t>Jamestown</w:t>
      </w:r>
      <w:r w:rsidRPr="00EA7891">
        <w:rPr>
          <w:b w:val="0"/>
          <w:bCs w:val="0"/>
          <w:sz w:val="24"/>
          <w:u w:val="none"/>
        </w:rPr>
        <w:t xml:space="preserve">, the first permanent English settlement, was founded in </w:t>
      </w:r>
      <w:r w:rsidRPr="00EA7891">
        <w:rPr>
          <w:sz w:val="24"/>
          <w:u w:val="none"/>
        </w:rPr>
        <w:t>1607</w:t>
      </w:r>
      <w:r w:rsidRPr="00EA7891">
        <w:rPr>
          <w:b w:val="0"/>
          <w:bCs w:val="0"/>
          <w:sz w:val="24"/>
          <w:u w:val="none"/>
        </w:rPr>
        <w:t>.</w:t>
      </w:r>
      <w:r w:rsidR="00C1192D" w:rsidRPr="00EA7891">
        <w:rPr>
          <w:b w:val="0"/>
          <w:bCs w:val="0"/>
          <w:sz w:val="24"/>
          <w:u w:val="none"/>
        </w:rPr>
        <w:t xml:space="preserve"> </w:t>
      </w:r>
    </w:p>
    <w:p w:rsidR="00C1192D" w:rsidRPr="00EA7891" w:rsidRDefault="00C1192D" w:rsidP="007D7B76">
      <w:pPr>
        <w:pStyle w:val="Title"/>
        <w:numPr>
          <w:ilvl w:val="0"/>
          <w:numId w:val="1"/>
        </w:numPr>
        <w:jc w:val="left"/>
        <w:rPr>
          <w:b w:val="0"/>
          <w:bCs w:val="0"/>
          <w:sz w:val="24"/>
          <w:u w:val="none"/>
        </w:rPr>
      </w:pPr>
      <w:r w:rsidRPr="00EA7891">
        <w:rPr>
          <w:b w:val="0"/>
          <w:sz w:val="24"/>
          <w:u w:val="none"/>
        </w:rPr>
        <w:t>The</w:t>
      </w:r>
      <w:r w:rsidRPr="00EA7891">
        <w:rPr>
          <w:sz w:val="24"/>
          <w:u w:val="none"/>
        </w:rPr>
        <w:t xml:space="preserve"> Pilgrims </w:t>
      </w:r>
      <w:r w:rsidRPr="00EA7891">
        <w:rPr>
          <w:b w:val="0"/>
          <w:sz w:val="24"/>
          <w:u w:val="none"/>
        </w:rPr>
        <w:t>arrived and signed the</w:t>
      </w:r>
      <w:r w:rsidRPr="00EA7891">
        <w:rPr>
          <w:sz w:val="24"/>
          <w:u w:val="none"/>
        </w:rPr>
        <w:t xml:space="preserve"> Mayflower Compact in 1620.</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w:t>
      </w:r>
      <w:r w:rsidRPr="00EA7891">
        <w:rPr>
          <w:sz w:val="24"/>
          <w:u w:val="none"/>
        </w:rPr>
        <w:t>Declaration of Independence</w:t>
      </w:r>
      <w:r w:rsidRPr="00EA7891">
        <w:rPr>
          <w:b w:val="0"/>
          <w:bCs w:val="0"/>
          <w:sz w:val="24"/>
          <w:u w:val="none"/>
        </w:rPr>
        <w:t xml:space="preserve"> was signed on </w:t>
      </w:r>
      <w:r w:rsidRPr="00EA7891">
        <w:rPr>
          <w:sz w:val="24"/>
          <w:u w:val="none"/>
        </w:rPr>
        <w:t>July 4, 1776</w:t>
      </w:r>
      <w:r w:rsidRPr="00EA7891">
        <w:rPr>
          <w:b w:val="0"/>
          <w:bCs w:val="0"/>
          <w:sz w:val="24"/>
          <w:u w:val="none"/>
        </w:rPr>
        <w:t>.</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w:t>
      </w:r>
      <w:r w:rsidRPr="00EA7891">
        <w:rPr>
          <w:sz w:val="24"/>
          <w:u w:val="none"/>
        </w:rPr>
        <w:t>Constitution</w:t>
      </w:r>
      <w:r w:rsidRPr="00EA7891">
        <w:rPr>
          <w:b w:val="0"/>
          <w:bCs w:val="0"/>
          <w:sz w:val="24"/>
          <w:u w:val="none"/>
        </w:rPr>
        <w:t xml:space="preserve"> of the United States was written in </w:t>
      </w:r>
      <w:r w:rsidRPr="00EA7891">
        <w:rPr>
          <w:sz w:val="24"/>
          <w:u w:val="none"/>
        </w:rPr>
        <w:t>1787</w:t>
      </w:r>
      <w:r w:rsidRPr="00EA7891">
        <w:rPr>
          <w:b w:val="0"/>
          <w:bCs w:val="0"/>
          <w:sz w:val="24"/>
          <w:u w:val="none"/>
        </w:rPr>
        <w:t>.</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President Thomas Jefferson purchased the </w:t>
      </w:r>
      <w:r w:rsidRPr="00EA7891">
        <w:rPr>
          <w:sz w:val="24"/>
          <w:u w:val="none"/>
        </w:rPr>
        <w:t>Louisiana Territory</w:t>
      </w:r>
      <w:r w:rsidRPr="00EA7891">
        <w:rPr>
          <w:b w:val="0"/>
          <w:bCs w:val="0"/>
          <w:sz w:val="24"/>
          <w:u w:val="none"/>
        </w:rPr>
        <w:t xml:space="preserve"> from France in </w:t>
      </w:r>
      <w:r w:rsidRPr="00EA7891">
        <w:rPr>
          <w:sz w:val="24"/>
          <w:u w:val="none"/>
        </w:rPr>
        <w:t>1803</w:t>
      </w:r>
      <w:r w:rsidRPr="00EA7891">
        <w:rPr>
          <w:b w:val="0"/>
          <w:bCs w:val="0"/>
          <w:sz w:val="24"/>
          <w:u w:val="none"/>
        </w:rPr>
        <w:t>.</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w:t>
      </w:r>
      <w:r w:rsidRPr="00EA7891">
        <w:rPr>
          <w:sz w:val="24"/>
          <w:u w:val="none"/>
        </w:rPr>
        <w:t>Civil War</w:t>
      </w:r>
      <w:r w:rsidRPr="00EA7891">
        <w:rPr>
          <w:b w:val="0"/>
          <w:bCs w:val="0"/>
          <w:sz w:val="24"/>
          <w:u w:val="none"/>
        </w:rPr>
        <w:t xml:space="preserve"> was fought from </w:t>
      </w:r>
      <w:r w:rsidRPr="00EA7891">
        <w:rPr>
          <w:sz w:val="24"/>
          <w:u w:val="none"/>
        </w:rPr>
        <w:t>1861-1865</w:t>
      </w:r>
      <w:r w:rsidRPr="00EA7891">
        <w:rPr>
          <w:b w:val="0"/>
          <w:bCs w:val="0"/>
          <w:sz w:val="24"/>
          <w:u w:val="none"/>
        </w:rPr>
        <w:t>.</w:t>
      </w:r>
    </w:p>
    <w:p w:rsidR="00A551ED" w:rsidRPr="00EA7891" w:rsidRDefault="00A551ED">
      <w:pPr>
        <w:pStyle w:val="Title"/>
        <w:jc w:val="left"/>
        <w:rPr>
          <w:b w:val="0"/>
          <w:bCs w:val="0"/>
          <w:sz w:val="24"/>
          <w:u w:val="none"/>
        </w:rPr>
      </w:pPr>
    </w:p>
    <w:p w:rsidR="00A551ED" w:rsidRPr="00EA7891" w:rsidRDefault="00A551ED">
      <w:pPr>
        <w:pStyle w:val="Title"/>
        <w:jc w:val="left"/>
        <w:rPr>
          <w:sz w:val="24"/>
        </w:rPr>
      </w:pPr>
      <w:r w:rsidRPr="00EA7891">
        <w:rPr>
          <w:sz w:val="24"/>
        </w:rPr>
        <w:t>Important Places and Events</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first shots of the American Revolution were fired at </w:t>
      </w:r>
      <w:r w:rsidRPr="00EA7891">
        <w:rPr>
          <w:sz w:val="24"/>
          <w:u w:val="none"/>
        </w:rPr>
        <w:t>Lexington</w:t>
      </w:r>
      <w:r w:rsidR="00C1192D" w:rsidRPr="00EA7891">
        <w:rPr>
          <w:sz w:val="24"/>
          <w:u w:val="none"/>
        </w:rPr>
        <w:t xml:space="preserve">/Concord, </w:t>
      </w:r>
      <w:r w:rsidRPr="00EA7891">
        <w:rPr>
          <w:b w:val="0"/>
          <w:bCs w:val="0"/>
          <w:sz w:val="24"/>
          <w:u w:val="none"/>
        </w:rPr>
        <w:t xml:space="preserve"> </w:t>
      </w:r>
      <w:r w:rsidRPr="00EA7891">
        <w:rPr>
          <w:sz w:val="24"/>
          <w:u w:val="none"/>
        </w:rPr>
        <w:t>Massachusetts</w:t>
      </w:r>
      <w:r w:rsidRPr="00EA7891">
        <w:rPr>
          <w:b w:val="0"/>
          <w:bCs w:val="0"/>
          <w:sz w:val="24"/>
          <w:u w:val="none"/>
        </w:rPr>
        <w:t xml:space="preserve"> in April 1775.  </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w:t>
      </w:r>
      <w:r w:rsidRPr="00EA7891">
        <w:rPr>
          <w:sz w:val="24"/>
          <w:u w:val="none"/>
        </w:rPr>
        <w:t>Battle of Saratoga</w:t>
      </w:r>
      <w:r w:rsidRPr="00EA7891">
        <w:rPr>
          <w:b w:val="0"/>
          <w:bCs w:val="0"/>
          <w:sz w:val="24"/>
          <w:u w:val="none"/>
        </w:rPr>
        <w:t xml:space="preserve"> was the turning point of the American Revolution.</w:t>
      </w:r>
    </w:p>
    <w:p w:rsidR="00C1192D" w:rsidRPr="00EA7891" w:rsidRDefault="00C1192D" w:rsidP="007D7B76">
      <w:pPr>
        <w:pStyle w:val="Title"/>
        <w:numPr>
          <w:ilvl w:val="0"/>
          <w:numId w:val="1"/>
        </w:numPr>
        <w:jc w:val="left"/>
        <w:rPr>
          <w:b w:val="0"/>
          <w:bCs w:val="0"/>
          <w:sz w:val="24"/>
          <w:u w:val="none"/>
        </w:rPr>
      </w:pPr>
      <w:r w:rsidRPr="00EA7891">
        <w:rPr>
          <w:b w:val="0"/>
          <w:bCs w:val="0"/>
          <w:sz w:val="24"/>
          <w:u w:val="none"/>
        </w:rPr>
        <w:t xml:space="preserve">The colonial troops endured the winter of 1777-78 at </w:t>
      </w:r>
      <w:r w:rsidRPr="00EA7891">
        <w:rPr>
          <w:bCs w:val="0"/>
          <w:sz w:val="24"/>
          <w:u w:val="none"/>
        </w:rPr>
        <w:t>Valley Forge</w:t>
      </w:r>
      <w:r w:rsidRPr="00EA7891">
        <w:rPr>
          <w:b w:val="0"/>
          <w:bCs w:val="0"/>
          <w:sz w:val="24"/>
          <w:u w:val="none"/>
        </w:rPr>
        <w:t xml:space="preserve">. </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British defeat at </w:t>
      </w:r>
      <w:r w:rsidRPr="00EA7891">
        <w:rPr>
          <w:sz w:val="24"/>
          <w:u w:val="none"/>
        </w:rPr>
        <w:t>Yorktown, Virginia</w:t>
      </w:r>
      <w:r w:rsidRPr="00EA7891">
        <w:rPr>
          <w:b w:val="0"/>
          <w:bCs w:val="0"/>
          <w:sz w:val="24"/>
          <w:u w:val="none"/>
        </w:rPr>
        <w:t xml:space="preserve"> by George Washington’s troops signaled the end of the American Revolution.</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first shots of the Civil War were fired at </w:t>
      </w:r>
      <w:r w:rsidRPr="00EA7891">
        <w:rPr>
          <w:sz w:val="24"/>
          <w:u w:val="none"/>
        </w:rPr>
        <w:t>Fort Sumter</w:t>
      </w:r>
      <w:r w:rsidRPr="00EA7891">
        <w:rPr>
          <w:b w:val="0"/>
          <w:bCs w:val="0"/>
          <w:sz w:val="24"/>
          <w:u w:val="none"/>
        </w:rPr>
        <w:t>, in South Carolina.</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w:t>
      </w:r>
      <w:r w:rsidRPr="00EA7891">
        <w:rPr>
          <w:sz w:val="24"/>
          <w:u w:val="none"/>
        </w:rPr>
        <w:t>Battle of Gettysburg</w:t>
      </w:r>
      <w:r w:rsidRPr="00EA7891">
        <w:rPr>
          <w:b w:val="0"/>
          <w:bCs w:val="0"/>
          <w:sz w:val="24"/>
          <w:u w:val="none"/>
        </w:rPr>
        <w:t xml:space="preserve"> was the turning point in the Civil War for the North.  Confederate troops were forced to retreat and never invaded the North again.</w:t>
      </w:r>
    </w:p>
    <w:p w:rsidR="00A551ED" w:rsidRPr="00EA7891" w:rsidRDefault="00A551ED" w:rsidP="007D7B76">
      <w:pPr>
        <w:pStyle w:val="Title"/>
        <w:numPr>
          <w:ilvl w:val="0"/>
          <w:numId w:val="1"/>
        </w:numPr>
        <w:jc w:val="left"/>
        <w:rPr>
          <w:b w:val="0"/>
          <w:bCs w:val="0"/>
          <w:sz w:val="24"/>
          <w:u w:val="none"/>
        </w:rPr>
      </w:pPr>
      <w:r w:rsidRPr="00EA7891">
        <w:rPr>
          <w:b w:val="0"/>
          <w:bCs w:val="0"/>
          <w:sz w:val="24"/>
          <w:u w:val="none"/>
        </w:rPr>
        <w:t xml:space="preserve">The capture of </w:t>
      </w:r>
      <w:r w:rsidRPr="00EA7891">
        <w:rPr>
          <w:sz w:val="24"/>
          <w:u w:val="none"/>
        </w:rPr>
        <w:t>Vicksburg, Mississippi</w:t>
      </w:r>
      <w:r w:rsidRPr="00EA7891">
        <w:rPr>
          <w:b w:val="0"/>
          <w:bCs w:val="0"/>
          <w:sz w:val="24"/>
          <w:u w:val="none"/>
        </w:rPr>
        <w:t xml:space="preserve"> by the North in 1863, effectively split the Confederacy in two and gave control of the Mississippi River to the Union.</w:t>
      </w:r>
    </w:p>
    <w:p w:rsidR="00A551ED" w:rsidRPr="00EA7891" w:rsidRDefault="00A551ED" w:rsidP="007D7B76">
      <w:pPr>
        <w:pStyle w:val="Title"/>
        <w:numPr>
          <w:ilvl w:val="0"/>
          <w:numId w:val="1"/>
        </w:numPr>
        <w:jc w:val="left"/>
        <w:rPr>
          <w:b w:val="0"/>
          <w:bCs w:val="0"/>
          <w:sz w:val="24"/>
          <w:u w:val="none"/>
        </w:rPr>
      </w:pPr>
      <w:r w:rsidRPr="00EA7891">
        <w:rPr>
          <w:sz w:val="24"/>
          <w:u w:val="none"/>
        </w:rPr>
        <w:t>Appomattox Court House</w:t>
      </w:r>
      <w:r w:rsidRPr="00EA7891">
        <w:rPr>
          <w:b w:val="0"/>
          <w:bCs w:val="0"/>
          <w:sz w:val="24"/>
          <w:u w:val="none"/>
        </w:rPr>
        <w:t xml:space="preserve"> is the small town in Virginia where Robert E. Lee surrendered the Confederate Army to Ulysses S. Grant ending the Civil War.</w:t>
      </w:r>
    </w:p>
    <w:p w:rsidR="00A551ED" w:rsidRPr="00EA7891" w:rsidRDefault="00A551ED" w:rsidP="001A1AE8">
      <w:pPr>
        <w:pStyle w:val="Title"/>
        <w:tabs>
          <w:tab w:val="num" w:pos="360"/>
        </w:tabs>
        <w:ind w:hanging="630"/>
        <w:jc w:val="left"/>
        <w:rPr>
          <w:b w:val="0"/>
          <w:bCs w:val="0"/>
          <w:sz w:val="24"/>
          <w:u w:val="none"/>
        </w:rPr>
      </w:pPr>
    </w:p>
    <w:p w:rsidR="00A551ED" w:rsidRPr="00EA7891" w:rsidRDefault="00A551ED" w:rsidP="007D7B76">
      <w:pPr>
        <w:pStyle w:val="Title"/>
        <w:tabs>
          <w:tab w:val="num" w:pos="360"/>
        </w:tabs>
        <w:ind w:hanging="90"/>
        <w:jc w:val="left"/>
        <w:rPr>
          <w:sz w:val="24"/>
        </w:rPr>
      </w:pPr>
      <w:r w:rsidRPr="00EA7891">
        <w:rPr>
          <w:sz w:val="24"/>
        </w:rPr>
        <w:t>Important Vocabulary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Mercantilism</w:t>
      </w:r>
      <w:r w:rsidRPr="00EA7891">
        <w:rPr>
          <w:b w:val="0"/>
          <w:bCs w:val="0"/>
          <w:sz w:val="24"/>
          <w:u w:val="none"/>
        </w:rPr>
        <w:t xml:space="preserve"> is an economic theory that a country’s strength is measured by the amount of gold it has, that a country should sell more than it buys and that the colonies exist for the benefit of the Mother Country.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An </w:t>
      </w:r>
      <w:r w:rsidRPr="00EA7891">
        <w:rPr>
          <w:sz w:val="24"/>
          <w:u w:val="none"/>
        </w:rPr>
        <w:t>abolitionist</w:t>
      </w:r>
      <w:r w:rsidRPr="00EA7891">
        <w:rPr>
          <w:b w:val="0"/>
          <w:bCs w:val="0"/>
          <w:sz w:val="24"/>
          <w:u w:val="none"/>
        </w:rPr>
        <w:t xml:space="preserve"> was a person who wanted to end slavery in the United States.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 </w:t>
      </w:r>
      <w:r w:rsidRPr="00EA7891">
        <w:rPr>
          <w:sz w:val="24"/>
          <w:u w:val="none"/>
        </w:rPr>
        <w:t>tariff</w:t>
      </w:r>
      <w:r w:rsidRPr="00EA7891">
        <w:rPr>
          <w:b w:val="0"/>
          <w:bCs w:val="0"/>
          <w:sz w:val="24"/>
          <w:u w:val="none"/>
        </w:rPr>
        <w:t xml:space="preserve"> is a tax on goods brought into a country.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 </w:t>
      </w:r>
      <w:r w:rsidRPr="00EA7891">
        <w:rPr>
          <w:sz w:val="24"/>
          <w:u w:val="none"/>
        </w:rPr>
        <w:t>protective tariff</w:t>
      </w:r>
      <w:r w:rsidRPr="00EA7891">
        <w:rPr>
          <w:b w:val="0"/>
          <w:bCs w:val="0"/>
          <w:sz w:val="24"/>
          <w:u w:val="none"/>
        </w:rPr>
        <w:t xml:space="preserve"> is a tax placed on goods from another country to protect the home industry.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Sectionalism</w:t>
      </w:r>
      <w:r w:rsidRPr="00EA7891">
        <w:rPr>
          <w:b w:val="0"/>
          <w:bCs w:val="0"/>
          <w:sz w:val="24"/>
          <w:u w:val="none"/>
        </w:rPr>
        <w:t xml:space="preserve"> is a strong sense of loyalty to a state or section instead of to the whole country.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Manifest Destiny</w:t>
      </w:r>
      <w:r w:rsidRPr="00EA7891">
        <w:rPr>
          <w:b w:val="0"/>
          <w:bCs w:val="0"/>
          <w:sz w:val="24"/>
          <w:u w:val="none"/>
        </w:rPr>
        <w:t xml:space="preserve"> is the belief that the United States should own all of the land between the Atlantic and Pacific Oceans.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 xml:space="preserve">Temperance </w:t>
      </w:r>
      <w:r w:rsidR="00EA7891">
        <w:rPr>
          <w:sz w:val="24"/>
          <w:u w:val="none"/>
        </w:rPr>
        <w:t>m</w:t>
      </w:r>
      <w:r w:rsidRPr="00EA7891">
        <w:rPr>
          <w:sz w:val="24"/>
          <w:u w:val="none"/>
        </w:rPr>
        <w:t>ovement</w:t>
      </w:r>
      <w:r w:rsidRPr="00EA7891">
        <w:rPr>
          <w:b w:val="0"/>
          <w:bCs w:val="0"/>
          <w:sz w:val="24"/>
          <w:u w:val="none"/>
        </w:rPr>
        <w:t xml:space="preserve"> was a campaign against the sale or drinking of alcohol.</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Representative </w:t>
      </w:r>
      <w:r w:rsidR="00EA7891">
        <w:rPr>
          <w:sz w:val="24"/>
          <w:u w:val="none"/>
        </w:rPr>
        <w:t>g</w:t>
      </w:r>
      <w:r w:rsidRPr="00EA7891">
        <w:rPr>
          <w:sz w:val="24"/>
          <w:u w:val="none"/>
        </w:rPr>
        <w:t>overnment</w:t>
      </w:r>
      <w:r w:rsidRPr="00EA7891">
        <w:rPr>
          <w:b w:val="0"/>
          <w:bCs w:val="0"/>
          <w:sz w:val="24"/>
          <w:u w:val="none"/>
        </w:rPr>
        <w:t xml:space="preserve"> is a system of government in which voters elect representatives to make laws for them.</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 </w:t>
      </w:r>
      <w:r w:rsidR="00C1192D" w:rsidRPr="00EA7891">
        <w:rPr>
          <w:bCs w:val="0"/>
          <w:sz w:val="24"/>
          <w:u w:val="none"/>
        </w:rPr>
        <w:t xml:space="preserve">constitutional republic  </w:t>
      </w:r>
      <w:r w:rsidR="00C1192D" w:rsidRPr="00EA7891">
        <w:rPr>
          <w:b w:val="0"/>
          <w:bCs w:val="0"/>
          <w:sz w:val="24"/>
          <w:u w:val="none"/>
        </w:rPr>
        <w:t xml:space="preserve">is a form of government whose representatives derive their authority from the consent of the governed, serve for an established tenure, and uphold the Constitution. </w:t>
      </w:r>
      <w:r w:rsidRPr="00EA7891">
        <w:rPr>
          <w:b w:val="0"/>
          <w:bCs w:val="0"/>
          <w:sz w:val="24"/>
          <w:u w:val="none"/>
        </w:rPr>
        <w: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House of Burgesses</w:t>
      </w:r>
      <w:r w:rsidRPr="00EA7891">
        <w:rPr>
          <w:b w:val="0"/>
          <w:bCs w:val="0"/>
          <w:sz w:val="24"/>
          <w:u w:val="none"/>
        </w:rPr>
        <w:t xml:space="preserve"> was the first representative assembly in the new world.</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00EA7891">
        <w:rPr>
          <w:b w:val="0"/>
          <w:bCs w:val="0"/>
          <w:sz w:val="24"/>
          <w:u w:val="none"/>
        </w:rPr>
        <w:t>t</w:t>
      </w:r>
      <w:r w:rsidRPr="00EA7891">
        <w:rPr>
          <w:sz w:val="24"/>
          <w:u w:val="none"/>
        </w:rPr>
        <w:t xml:space="preserve">hree </w:t>
      </w:r>
      <w:r w:rsidR="00EA7891">
        <w:rPr>
          <w:sz w:val="24"/>
          <w:u w:val="none"/>
        </w:rPr>
        <w:t>b</w:t>
      </w:r>
      <w:r w:rsidRPr="00EA7891">
        <w:rPr>
          <w:sz w:val="24"/>
          <w:u w:val="none"/>
        </w:rPr>
        <w:t xml:space="preserve">ranches of </w:t>
      </w:r>
      <w:r w:rsidR="00EA7891">
        <w:rPr>
          <w:sz w:val="24"/>
          <w:u w:val="none"/>
        </w:rPr>
        <w:t>g</w:t>
      </w:r>
      <w:r w:rsidRPr="00EA7891">
        <w:rPr>
          <w:sz w:val="24"/>
          <w:u w:val="none"/>
        </w:rPr>
        <w:t>overnment</w:t>
      </w:r>
      <w:r w:rsidRPr="00EA7891">
        <w:rPr>
          <w:b w:val="0"/>
          <w:bCs w:val="0"/>
          <w:sz w:val="24"/>
          <w:u w:val="none"/>
        </w:rPr>
        <w:t xml:space="preserve"> are the Legislative Branch, the Judicial Branch, and the Executive branch. </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Checks and Balances</w:t>
      </w:r>
      <w:r w:rsidRPr="00EA7891">
        <w:rPr>
          <w:b w:val="0"/>
          <w:bCs w:val="0"/>
          <w:sz w:val="24"/>
          <w:u w:val="none"/>
        </w:rPr>
        <w:t xml:space="preserve"> is a system set up by the Constitution in which each branch of the federal government has the power to check, or control, the actions of the other branches.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Free Enterprise</w:t>
      </w:r>
      <w:r w:rsidRPr="00EA7891">
        <w:rPr>
          <w:b w:val="0"/>
          <w:bCs w:val="0"/>
          <w:sz w:val="24"/>
          <w:u w:val="none"/>
        </w:rPr>
        <w:t xml:space="preserve"> is the freedom of private businesses to operate competitively for profit with minimal government regulation.</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Federalism</w:t>
      </w:r>
      <w:r w:rsidRPr="00EA7891">
        <w:rPr>
          <w:b w:val="0"/>
          <w:bCs w:val="0"/>
          <w:sz w:val="24"/>
          <w:u w:val="none"/>
        </w:rPr>
        <w:t xml:space="preserve"> is the sharing of power between the states and the national government.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Separation of Powers</w:t>
      </w:r>
      <w:r w:rsidRPr="00EA7891">
        <w:rPr>
          <w:b w:val="0"/>
          <w:bCs w:val="0"/>
          <w:sz w:val="24"/>
          <w:u w:val="none"/>
        </w:rPr>
        <w:t xml:space="preserve"> is a system in which each branch of government has it’s own powers.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Popular Sovereignty</w:t>
      </w:r>
      <w:r w:rsidRPr="00EA7891">
        <w:rPr>
          <w:b w:val="0"/>
          <w:bCs w:val="0"/>
          <w:sz w:val="24"/>
          <w:u w:val="none"/>
        </w:rPr>
        <w:t xml:space="preserve"> is the practice of allowing each territory to decide for itself whether or not to allow slavery.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lastRenderedPageBreak/>
        <w:t>Amend</w:t>
      </w:r>
      <w:r w:rsidRPr="00EA7891">
        <w:rPr>
          <w:b w:val="0"/>
          <w:bCs w:val="0"/>
          <w:sz w:val="24"/>
          <w:u w:val="none"/>
        </w:rPr>
        <w:t xml:space="preserve"> means to change.</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Unalienable rights</w:t>
      </w:r>
      <w:r w:rsidRPr="00EA7891">
        <w:rPr>
          <w:b w:val="0"/>
          <w:bCs w:val="0"/>
          <w:sz w:val="24"/>
          <w:u w:val="none"/>
        </w:rPr>
        <w:t xml:space="preserve"> are rights that cannot be given up, taken away or transferred.  Life, liberty and the pursuit of happiness, are some of those rights.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Tyranny</w:t>
      </w:r>
      <w:r w:rsidRPr="00EA7891">
        <w:rPr>
          <w:b w:val="0"/>
          <w:bCs w:val="0"/>
          <w:sz w:val="24"/>
          <w:u w:val="none"/>
        </w:rPr>
        <w:t xml:space="preserve"> is a cruel and unjust government.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 </w:t>
      </w:r>
      <w:r w:rsidRPr="00EA7891">
        <w:rPr>
          <w:sz w:val="24"/>
          <w:u w:val="none"/>
        </w:rPr>
        <w:t>Democracy</w:t>
      </w:r>
      <w:r w:rsidRPr="00EA7891">
        <w:rPr>
          <w:b w:val="0"/>
          <w:bCs w:val="0"/>
          <w:sz w:val="24"/>
          <w:u w:val="none"/>
        </w:rPr>
        <w:t xml:space="preserve"> is a form of government that is run for and by the people, giving people the supreme power.</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Ratify</w:t>
      </w:r>
      <w:r w:rsidRPr="00EA7891">
        <w:rPr>
          <w:b w:val="0"/>
          <w:bCs w:val="0"/>
          <w:sz w:val="24"/>
          <w:u w:val="none"/>
        </w:rPr>
        <w:t xml:space="preserve"> means to approve by vote.</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Judicial Review</w:t>
      </w:r>
      <w:r w:rsidRPr="00EA7891">
        <w:rPr>
          <w:b w:val="0"/>
          <w:bCs w:val="0"/>
          <w:sz w:val="24"/>
          <w:u w:val="none"/>
        </w:rPr>
        <w:t xml:space="preserve"> is the right of the Supreme Court to judge laws passed by Congress and determine whether they are constitutional or not.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Civil Disobedience</w:t>
      </w:r>
      <w:r w:rsidRPr="00EA7891">
        <w:rPr>
          <w:b w:val="0"/>
          <w:bCs w:val="0"/>
          <w:sz w:val="24"/>
          <w:u w:val="none"/>
        </w:rPr>
        <w:t xml:space="preserve"> is the refusal to obey a government law or laws as a means of passive resistance because of one’s moral conviction or belief.</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Federalists</w:t>
      </w:r>
      <w:r w:rsidRPr="00EA7891">
        <w:rPr>
          <w:b w:val="0"/>
          <w:bCs w:val="0"/>
          <w:sz w:val="24"/>
          <w:u w:val="none"/>
        </w:rPr>
        <w:t xml:space="preserve"> were supporters of the Constitution who favored a strong national government.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Anti</w:t>
      </w:r>
      <w:r w:rsidR="00C1192D" w:rsidRPr="00EA7891">
        <w:rPr>
          <w:sz w:val="24"/>
          <w:u w:val="none"/>
        </w:rPr>
        <w:t>-</w:t>
      </w:r>
      <w:r w:rsidRPr="00EA7891">
        <w:rPr>
          <w:sz w:val="24"/>
          <w:u w:val="none"/>
        </w:rPr>
        <w:t>federalists</w:t>
      </w:r>
      <w:r w:rsidRPr="00EA7891">
        <w:rPr>
          <w:b w:val="0"/>
          <w:bCs w:val="0"/>
          <w:sz w:val="24"/>
          <w:u w:val="none"/>
        </w:rPr>
        <w:t xml:space="preserve"> were people opposed to the Constitution, preferring more power be given to the state governments than to the national government.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Nullification</w:t>
      </w:r>
      <w:r w:rsidRPr="00EA7891">
        <w:rPr>
          <w:b w:val="0"/>
          <w:bCs w:val="0"/>
          <w:sz w:val="24"/>
          <w:u w:val="none"/>
        </w:rPr>
        <w:t xml:space="preserve"> is the idea of a state declaring a federal law illegal.</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Primary Sources</w:t>
      </w:r>
      <w:r w:rsidRPr="00EA7891">
        <w:rPr>
          <w:b w:val="0"/>
          <w:bCs w:val="0"/>
          <w:sz w:val="24"/>
          <w:u w:val="none"/>
        </w:rPr>
        <w:t xml:space="preserve"> are the original records of an event.  They include eyewitness reports, records created at the time of an event, speeches, and letters by people involved in the event, photographs and artifacts.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Secondary Sources</w:t>
      </w:r>
      <w:r w:rsidRPr="00EA7891">
        <w:rPr>
          <w:b w:val="0"/>
          <w:bCs w:val="0"/>
          <w:sz w:val="24"/>
          <w:u w:val="none"/>
        </w:rPr>
        <w:t xml:space="preserve"> are the later writings and interpretations of historians and writers.  Often secondary sources, like textbooks and articles, provide summaries of information found in primary sources.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Republicanism </w:t>
      </w:r>
      <w:r w:rsidRPr="00EA7891">
        <w:rPr>
          <w:b w:val="0"/>
          <w:bCs w:val="0"/>
          <w:sz w:val="24"/>
          <w:u w:val="none"/>
        </w:rPr>
        <w:t>was an attitude toward society in the late 1700s based on the belief that the good virtue and morality of the people was essential to sustain the republican form of government.</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Industrial Revolution </w:t>
      </w:r>
      <w:r w:rsidRPr="00EA7891">
        <w:rPr>
          <w:b w:val="0"/>
          <w:bCs w:val="0"/>
          <w:sz w:val="24"/>
          <w:u w:val="none"/>
        </w:rPr>
        <w:t xml:space="preserve">was the era in which a change from household industries to factory production using powered machinery took place. </w:t>
      </w:r>
    </w:p>
    <w:p w:rsidR="00A551ED" w:rsidRPr="00EA7891" w:rsidRDefault="00A551ED" w:rsidP="007D7B76">
      <w:pPr>
        <w:pStyle w:val="Title"/>
        <w:tabs>
          <w:tab w:val="num" w:pos="360"/>
        </w:tabs>
        <w:ind w:hanging="450"/>
        <w:jc w:val="left"/>
        <w:rPr>
          <w:sz w:val="24"/>
        </w:rPr>
      </w:pPr>
    </w:p>
    <w:p w:rsidR="00A551ED" w:rsidRPr="00EA7891" w:rsidRDefault="00A551ED" w:rsidP="00C531CD">
      <w:pPr>
        <w:pStyle w:val="Title"/>
        <w:tabs>
          <w:tab w:val="num" w:pos="360"/>
        </w:tabs>
        <w:jc w:val="left"/>
        <w:rPr>
          <w:sz w:val="24"/>
        </w:rPr>
      </w:pPr>
      <w:r w:rsidRPr="00EA7891">
        <w:rPr>
          <w:sz w:val="24"/>
        </w:rPr>
        <w:t>Important Documents and Policies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 xml:space="preserve">Magna </w:t>
      </w:r>
      <w:proofErr w:type="spellStart"/>
      <w:r w:rsidRPr="00EA7891">
        <w:rPr>
          <w:sz w:val="24"/>
          <w:u w:val="none"/>
        </w:rPr>
        <w:t>Carta</w:t>
      </w:r>
      <w:proofErr w:type="spellEnd"/>
      <w:r w:rsidRPr="00EA7891">
        <w:rPr>
          <w:b w:val="0"/>
          <w:bCs w:val="0"/>
          <w:sz w:val="24"/>
          <w:u w:val="none"/>
        </w:rPr>
        <w:t xml:space="preserve">, signed in 1215 by </w:t>
      </w:r>
      <w:r w:rsidR="00A40516" w:rsidRPr="00EA7891">
        <w:rPr>
          <w:b w:val="0"/>
          <w:bCs w:val="0"/>
          <w:sz w:val="24"/>
          <w:u w:val="none"/>
        </w:rPr>
        <w:t>King John</w:t>
      </w:r>
      <w:r w:rsidRPr="00EA7891">
        <w:rPr>
          <w:b w:val="0"/>
          <w:bCs w:val="0"/>
          <w:sz w:val="24"/>
          <w:u w:val="none"/>
        </w:rPr>
        <w:t>, was the first document that limited power of the ruler.</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English Bill of Rights</w:t>
      </w:r>
      <w:r w:rsidRPr="00EA7891">
        <w:rPr>
          <w:b w:val="0"/>
          <w:bCs w:val="0"/>
          <w:sz w:val="24"/>
          <w:u w:val="none"/>
        </w:rPr>
        <w:t xml:space="preserve"> protected the rights of English citizens and became the basis for the American Bill of Rights.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Mayflower Compact</w:t>
      </w:r>
      <w:r w:rsidRPr="00EA7891">
        <w:rPr>
          <w:b w:val="0"/>
          <w:bCs w:val="0"/>
          <w:sz w:val="24"/>
          <w:u w:val="none"/>
        </w:rPr>
        <w:t xml:space="preserve"> was the agreement signed in 1620 by the Pilgrims in Plymouth, to consult each other about laws for the colony and a promise to work together to make it succeed.</w:t>
      </w:r>
    </w:p>
    <w:p w:rsidR="001871B9" w:rsidRPr="00EA7891" w:rsidRDefault="001871B9"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The </w:t>
      </w:r>
      <w:proofErr w:type="spellStart"/>
      <w:r w:rsidRPr="00EA7891">
        <w:rPr>
          <w:bCs w:val="0"/>
          <w:sz w:val="24"/>
          <w:u w:val="none"/>
        </w:rPr>
        <w:t>Fundametal</w:t>
      </w:r>
      <w:proofErr w:type="spellEnd"/>
      <w:r w:rsidRPr="00EA7891">
        <w:rPr>
          <w:bCs w:val="0"/>
          <w:sz w:val="24"/>
          <w:u w:val="none"/>
        </w:rPr>
        <w:t xml:space="preserve"> Orders of Connecticut</w:t>
      </w:r>
      <w:r w:rsidRPr="00EA7891">
        <w:rPr>
          <w:b w:val="0"/>
          <w:bCs w:val="0"/>
          <w:sz w:val="24"/>
          <w:u w:val="none"/>
        </w:rPr>
        <w:t xml:space="preserve"> </w:t>
      </w:r>
      <w:r w:rsidR="009A178C" w:rsidRPr="00EA7891">
        <w:rPr>
          <w:bCs w:val="0"/>
          <w:sz w:val="24"/>
          <w:u w:val="none"/>
        </w:rPr>
        <w:t xml:space="preserve">(1639) </w:t>
      </w:r>
      <w:r w:rsidRPr="00EA7891">
        <w:rPr>
          <w:b w:val="0"/>
          <w:bCs w:val="0"/>
          <w:sz w:val="24"/>
          <w:u w:val="none"/>
        </w:rPr>
        <w:t>was a constitution for the colonial government of Hartford  and  gave men more voting rights and made more men eligible to run for elected positions.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Treaty of Paris of 1763</w:t>
      </w:r>
      <w:r w:rsidRPr="00EA7891">
        <w:rPr>
          <w:b w:val="0"/>
          <w:bCs w:val="0"/>
          <w:sz w:val="24"/>
          <w:u w:val="none"/>
        </w:rPr>
        <w:t xml:space="preserve"> ended the French and Indian War and effectively kicked the French out of North America.</w:t>
      </w:r>
    </w:p>
    <w:p w:rsidR="0021007C" w:rsidRPr="00EA7891" w:rsidRDefault="0021007C" w:rsidP="007D7B76">
      <w:pPr>
        <w:pStyle w:val="Title"/>
        <w:numPr>
          <w:ilvl w:val="0"/>
          <w:numId w:val="1"/>
        </w:numPr>
        <w:tabs>
          <w:tab w:val="num" w:pos="450"/>
        </w:tabs>
        <w:ind w:left="450" w:hanging="450"/>
        <w:jc w:val="left"/>
        <w:rPr>
          <w:b w:val="0"/>
          <w:bCs w:val="0"/>
          <w:sz w:val="24"/>
          <w:u w:val="none"/>
        </w:rPr>
      </w:pPr>
      <w:r w:rsidRPr="00EA7891">
        <w:rPr>
          <w:bCs w:val="0"/>
          <w:sz w:val="24"/>
          <w:u w:val="none"/>
        </w:rPr>
        <w:t>The Proclamation of 1763</w:t>
      </w:r>
      <w:r w:rsidRPr="00EA7891">
        <w:rPr>
          <w:b w:val="0"/>
          <w:bCs w:val="0"/>
          <w:sz w:val="24"/>
          <w:u w:val="none"/>
        </w:rPr>
        <w:t xml:space="preserve"> stopped colonial settlers from moving west of  the Appalachian Mountains.</w:t>
      </w:r>
    </w:p>
    <w:p w:rsidR="0021007C" w:rsidRPr="00EA7891" w:rsidRDefault="0021007C"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The Stamp Act (1765) </w:t>
      </w:r>
      <w:r w:rsidRPr="00EA7891">
        <w:rPr>
          <w:b w:val="0"/>
          <w:bCs w:val="0"/>
          <w:sz w:val="24"/>
          <w:u w:val="none"/>
        </w:rPr>
        <w:t xml:space="preserve">placed taxes on </w:t>
      </w:r>
      <w:proofErr w:type="spellStart"/>
      <w:r w:rsidRPr="00EA7891">
        <w:rPr>
          <w:b w:val="0"/>
          <w:bCs w:val="0"/>
          <w:sz w:val="24"/>
          <w:u w:val="none"/>
        </w:rPr>
        <w:t>newpapers</w:t>
      </w:r>
      <w:proofErr w:type="spellEnd"/>
      <w:r w:rsidRPr="00EA7891">
        <w:rPr>
          <w:b w:val="0"/>
          <w:bCs w:val="0"/>
          <w:sz w:val="24"/>
          <w:u w:val="none"/>
        </w:rPr>
        <w:t>, legal documents, playing cards, and dice.</w:t>
      </w:r>
    </w:p>
    <w:p w:rsidR="0021007C" w:rsidRPr="00EA7891" w:rsidRDefault="0021007C"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The Intolerable Acts (1774) </w:t>
      </w:r>
      <w:r w:rsidRPr="00EA7891">
        <w:rPr>
          <w:b w:val="0"/>
          <w:bCs w:val="0"/>
          <w:sz w:val="24"/>
          <w:u w:val="none"/>
        </w:rPr>
        <w:t xml:space="preserve">were a series of laws passed to </w:t>
      </w:r>
      <w:proofErr w:type="spellStart"/>
      <w:r w:rsidRPr="00EA7891">
        <w:rPr>
          <w:b w:val="0"/>
          <w:bCs w:val="0"/>
          <w:sz w:val="24"/>
          <w:u w:val="none"/>
        </w:rPr>
        <w:t>punich</w:t>
      </w:r>
      <w:proofErr w:type="spellEnd"/>
      <w:r w:rsidRPr="00EA7891">
        <w:rPr>
          <w:b w:val="0"/>
          <w:bCs w:val="0"/>
          <w:sz w:val="24"/>
          <w:u w:val="none"/>
        </w:rPr>
        <w:t xml:space="preserve"> Boston for the Tea Party.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Declaration of Independence</w:t>
      </w:r>
      <w:r w:rsidRPr="00EA7891">
        <w:rPr>
          <w:b w:val="0"/>
          <w:bCs w:val="0"/>
          <w:sz w:val="24"/>
          <w:u w:val="none"/>
        </w:rPr>
        <w:t xml:space="preserve"> </w:t>
      </w:r>
      <w:r w:rsidR="009A178C" w:rsidRPr="00EA7891">
        <w:rPr>
          <w:bCs w:val="0"/>
          <w:sz w:val="24"/>
          <w:u w:val="none"/>
        </w:rPr>
        <w:t>(1776)</w:t>
      </w:r>
      <w:r w:rsidR="00EA7891">
        <w:rPr>
          <w:b w:val="0"/>
          <w:bCs w:val="0"/>
          <w:sz w:val="24"/>
          <w:u w:val="none"/>
        </w:rPr>
        <w:t xml:space="preserve"> </w:t>
      </w:r>
      <w:r w:rsidRPr="00EA7891">
        <w:rPr>
          <w:b w:val="0"/>
          <w:bCs w:val="0"/>
          <w:sz w:val="24"/>
          <w:u w:val="none"/>
        </w:rPr>
        <w:t>was a document written by Thomas Jefferson, declaring the colonies independence from England.</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i/>
          <w:iCs/>
          <w:sz w:val="24"/>
          <w:u w:val="none"/>
        </w:rPr>
        <w:t>Common Sense</w:t>
      </w:r>
      <w:r w:rsidRPr="00EA7891">
        <w:rPr>
          <w:b w:val="0"/>
          <w:bCs w:val="0"/>
          <w:sz w:val="24"/>
          <w:u w:val="none"/>
        </w:rPr>
        <w:t xml:space="preserve"> </w:t>
      </w:r>
      <w:r w:rsidRPr="00EA7891">
        <w:rPr>
          <w:bCs w:val="0"/>
          <w:sz w:val="24"/>
          <w:u w:val="none"/>
        </w:rPr>
        <w:t>(1776)</w:t>
      </w:r>
      <w:r w:rsidRPr="00EA7891">
        <w:rPr>
          <w:b w:val="0"/>
          <w:bCs w:val="0"/>
          <w:sz w:val="24"/>
          <w:u w:val="none"/>
        </w:rPr>
        <w:t xml:space="preserve"> was a pamphlet written by Thomas Paine to convince colonists that it was time to become independent from Britain.</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Articles of Confederation</w:t>
      </w:r>
      <w:r w:rsidRPr="00EA7891">
        <w:rPr>
          <w:b w:val="0"/>
          <w:bCs w:val="0"/>
          <w:sz w:val="24"/>
          <w:u w:val="none"/>
        </w:rPr>
        <w:t xml:space="preserve"> </w:t>
      </w:r>
      <w:r w:rsidR="009A178C" w:rsidRPr="00EA7891">
        <w:rPr>
          <w:bCs w:val="0"/>
          <w:sz w:val="24"/>
          <w:u w:val="none"/>
        </w:rPr>
        <w:t>(1777)</w:t>
      </w:r>
      <w:r w:rsidR="009A178C" w:rsidRPr="00EA7891">
        <w:rPr>
          <w:b w:val="0"/>
          <w:bCs w:val="0"/>
          <w:sz w:val="24"/>
          <w:u w:val="none"/>
        </w:rPr>
        <w:t xml:space="preserve"> </w:t>
      </w:r>
      <w:r w:rsidRPr="00EA7891">
        <w:rPr>
          <w:b w:val="0"/>
          <w:bCs w:val="0"/>
          <w:sz w:val="24"/>
          <w:u w:val="none"/>
        </w:rPr>
        <w:t>was the first American constitution.  It was a very weak document that limited the power of the Congress by giving states the final authority over all decisions.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Treaty of Paris of 1783</w:t>
      </w:r>
      <w:r w:rsidRPr="00EA7891">
        <w:rPr>
          <w:b w:val="0"/>
          <w:bCs w:val="0"/>
          <w:sz w:val="24"/>
          <w:u w:val="none"/>
        </w:rPr>
        <w:t xml:space="preserve"> ended the American Revolution and forced Britain to recognize the United States as an independent nation.</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Great Compromise</w:t>
      </w:r>
      <w:r w:rsidRPr="00EA7891">
        <w:rPr>
          <w:b w:val="0"/>
          <w:bCs w:val="0"/>
          <w:sz w:val="24"/>
          <w:u w:val="none"/>
        </w:rPr>
        <w:t xml:space="preserve"> </w:t>
      </w:r>
      <w:r w:rsidRPr="00EA7891">
        <w:rPr>
          <w:bCs w:val="0"/>
          <w:sz w:val="24"/>
          <w:u w:val="none"/>
        </w:rPr>
        <w:t>(1787)</w:t>
      </w:r>
      <w:r w:rsidRPr="00EA7891">
        <w:rPr>
          <w:b w:val="0"/>
          <w:bCs w:val="0"/>
          <w:sz w:val="24"/>
          <w:u w:val="none"/>
        </w:rPr>
        <w:t xml:space="preserve"> </w:t>
      </w:r>
      <w:r w:rsidR="00EA7891">
        <w:rPr>
          <w:b w:val="0"/>
          <w:bCs w:val="0"/>
          <w:sz w:val="24"/>
          <w:u w:val="none"/>
        </w:rPr>
        <w:t>c</w:t>
      </w:r>
      <w:r w:rsidRPr="00EA7891">
        <w:rPr>
          <w:b w:val="0"/>
          <w:bCs w:val="0"/>
          <w:sz w:val="24"/>
          <w:u w:val="none"/>
        </w:rPr>
        <w:t>reated two houses of Congress.  One based on population, the other gave equal representation to each state.</w:t>
      </w:r>
    </w:p>
    <w:p w:rsidR="0021007C" w:rsidRPr="00EA7891" w:rsidRDefault="0021007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bCs w:val="0"/>
          <w:sz w:val="24"/>
          <w:u w:val="none"/>
        </w:rPr>
        <w:t>Three-Fifths Compromise (1787</w:t>
      </w:r>
      <w:r w:rsidRPr="00EA7891">
        <w:rPr>
          <w:b w:val="0"/>
          <w:bCs w:val="0"/>
          <w:sz w:val="24"/>
          <w:u w:val="none"/>
        </w:rPr>
        <w:t xml:space="preserve">)  stated that three-fifths of slaves would be counted for representation. </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Northwest Ordinance</w:t>
      </w:r>
      <w:r w:rsidRPr="00EA7891">
        <w:rPr>
          <w:b w:val="0"/>
          <w:bCs w:val="0"/>
          <w:sz w:val="24"/>
          <w:u w:val="none"/>
        </w:rPr>
        <w:t xml:space="preserve"> </w:t>
      </w:r>
      <w:r w:rsidRPr="00EA7891">
        <w:rPr>
          <w:bCs w:val="0"/>
          <w:sz w:val="24"/>
          <w:u w:val="none"/>
        </w:rPr>
        <w:t>(1787)</w:t>
      </w:r>
      <w:r w:rsidR="00EA7891">
        <w:rPr>
          <w:b w:val="0"/>
          <w:bCs w:val="0"/>
          <w:sz w:val="24"/>
          <w:u w:val="none"/>
        </w:rPr>
        <w:t xml:space="preserve"> </w:t>
      </w:r>
      <w:r w:rsidRPr="00EA7891">
        <w:rPr>
          <w:b w:val="0"/>
          <w:bCs w:val="0"/>
          <w:sz w:val="24"/>
          <w:u w:val="none"/>
        </w:rPr>
        <w:t>was a policy of establishing the principles and procedures for the orderly expansion of the United States.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lastRenderedPageBreak/>
        <w:t xml:space="preserve">The </w:t>
      </w:r>
      <w:r w:rsidRPr="00EA7891">
        <w:rPr>
          <w:sz w:val="24"/>
          <w:u w:val="none"/>
        </w:rPr>
        <w:t>Federalist Papers</w:t>
      </w:r>
      <w:r w:rsidRPr="00EA7891">
        <w:rPr>
          <w:b w:val="0"/>
          <w:bCs w:val="0"/>
          <w:sz w:val="24"/>
          <w:u w:val="none"/>
        </w:rPr>
        <w:t xml:space="preserve"> </w:t>
      </w:r>
      <w:r w:rsidRPr="00EA7891">
        <w:rPr>
          <w:bCs w:val="0"/>
          <w:sz w:val="24"/>
          <w:u w:val="none"/>
        </w:rPr>
        <w:t>(1787-88)</w:t>
      </w:r>
      <w:r w:rsidRPr="00EA7891">
        <w:rPr>
          <w:b w:val="0"/>
          <w:bCs w:val="0"/>
          <w:sz w:val="24"/>
          <w:u w:val="none"/>
        </w:rPr>
        <w:t xml:space="preserve"> were a series of essays written by James Madison, John Jay, and Alexander Hamilton, defending the Constitution and the principles on which the government of the United States was founded.</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Constitution of the United States</w:t>
      </w:r>
      <w:r w:rsidRPr="00EA7891">
        <w:rPr>
          <w:b w:val="0"/>
          <w:bCs w:val="0"/>
          <w:sz w:val="24"/>
          <w:u w:val="none"/>
        </w:rPr>
        <w:t xml:space="preserve"> </w:t>
      </w:r>
      <w:r w:rsidR="009A178C" w:rsidRPr="00EA7891">
        <w:rPr>
          <w:bCs w:val="0"/>
          <w:sz w:val="24"/>
          <w:u w:val="none"/>
        </w:rPr>
        <w:t>(1787)</w:t>
      </w:r>
      <w:r w:rsidR="009A178C" w:rsidRPr="00EA7891">
        <w:rPr>
          <w:b w:val="0"/>
          <w:bCs w:val="0"/>
          <w:sz w:val="24"/>
          <w:u w:val="none"/>
        </w:rPr>
        <w:t xml:space="preserve"> </w:t>
      </w:r>
      <w:r w:rsidRPr="00EA7891">
        <w:rPr>
          <w:b w:val="0"/>
          <w:bCs w:val="0"/>
          <w:sz w:val="24"/>
          <w:u w:val="none"/>
        </w:rPr>
        <w:t>sets out the laws and principles of the government of the United States.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Bill of Rights</w:t>
      </w:r>
      <w:r w:rsidRPr="00EA7891">
        <w:rPr>
          <w:b w:val="0"/>
          <w:bCs w:val="0"/>
          <w:sz w:val="24"/>
          <w:u w:val="none"/>
        </w:rPr>
        <w:t xml:space="preserve"> </w:t>
      </w:r>
      <w:r w:rsidRPr="00EA7891">
        <w:rPr>
          <w:bCs w:val="0"/>
          <w:sz w:val="24"/>
          <w:u w:val="none"/>
        </w:rPr>
        <w:t>(1791)</w:t>
      </w:r>
      <w:r w:rsidRPr="00EA7891">
        <w:rPr>
          <w:b w:val="0"/>
          <w:bCs w:val="0"/>
          <w:sz w:val="24"/>
          <w:u w:val="none"/>
        </w:rPr>
        <w:t xml:space="preserve"> is the first ten amendments to the Constitution and detail the protection of individual liberties.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George Washington’s Farewell Address</w:t>
      </w:r>
      <w:r w:rsidRPr="00EA7891">
        <w:rPr>
          <w:b w:val="0"/>
          <w:bCs w:val="0"/>
          <w:sz w:val="24"/>
          <w:u w:val="none"/>
        </w:rPr>
        <w:t xml:space="preserve"> </w:t>
      </w:r>
      <w:r w:rsidR="009A178C" w:rsidRPr="00EA7891">
        <w:rPr>
          <w:bCs w:val="0"/>
          <w:sz w:val="24"/>
          <w:u w:val="none"/>
        </w:rPr>
        <w:t>(1796)</w:t>
      </w:r>
      <w:r w:rsidR="009A178C" w:rsidRPr="00EA7891">
        <w:rPr>
          <w:b w:val="0"/>
          <w:bCs w:val="0"/>
          <w:sz w:val="24"/>
          <w:u w:val="none"/>
        </w:rPr>
        <w:t xml:space="preserve"> </w:t>
      </w:r>
      <w:r w:rsidRPr="00EA7891">
        <w:rPr>
          <w:b w:val="0"/>
          <w:bCs w:val="0"/>
          <w:sz w:val="24"/>
          <w:u w:val="none"/>
        </w:rPr>
        <w:t>advised the United States to stay “neutral in its relations with other nations” and to avoid “entangling alliances.</w:t>
      </w:r>
      <w:r w:rsidR="009A178C" w:rsidRPr="00EA7891">
        <w:rPr>
          <w:b w:val="0"/>
          <w:bCs w:val="0"/>
          <w:sz w:val="24"/>
          <w:u w:val="none"/>
        </w:rPr>
        <w:t>”</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Cs w:val="0"/>
          <w:sz w:val="24"/>
          <w:u w:val="none"/>
        </w:rPr>
        <w:t>The Missouri Compromise</w:t>
      </w:r>
      <w:r w:rsidRPr="00EA7891">
        <w:rPr>
          <w:b w:val="0"/>
          <w:bCs w:val="0"/>
          <w:sz w:val="24"/>
          <w:u w:val="none"/>
        </w:rPr>
        <w:t xml:space="preserve"> </w:t>
      </w:r>
      <w:r w:rsidRPr="00EA7891">
        <w:rPr>
          <w:bCs w:val="0"/>
          <w:sz w:val="24"/>
          <w:u w:val="none"/>
        </w:rPr>
        <w:t>(1820)</w:t>
      </w:r>
      <w:r w:rsidRPr="00EA7891">
        <w:rPr>
          <w:b w:val="0"/>
          <w:bCs w:val="0"/>
          <w:sz w:val="24"/>
          <w:u w:val="none"/>
        </w:rPr>
        <w:t xml:space="preserve"> prohibited slavery in the former Louisiana Territory north of the parallel 36°30′ north except within the boundaries of the proposed state of Missouri.</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Monroe Doctrine</w:t>
      </w:r>
      <w:r w:rsidRPr="00EA7891">
        <w:rPr>
          <w:b w:val="0"/>
          <w:bCs w:val="0"/>
          <w:sz w:val="24"/>
          <w:u w:val="none"/>
        </w:rPr>
        <w:t xml:space="preserve"> </w:t>
      </w:r>
      <w:r w:rsidR="009A178C" w:rsidRPr="00EA7891">
        <w:rPr>
          <w:bCs w:val="0"/>
          <w:sz w:val="24"/>
          <w:u w:val="none"/>
        </w:rPr>
        <w:t>(1821)</w:t>
      </w:r>
      <w:r w:rsidR="00EA7891">
        <w:rPr>
          <w:b w:val="0"/>
          <w:bCs w:val="0"/>
          <w:sz w:val="24"/>
          <w:u w:val="none"/>
        </w:rPr>
        <w:t xml:space="preserve"> </w:t>
      </w:r>
      <w:r w:rsidRPr="00EA7891">
        <w:rPr>
          <w:b w:val="0"/>
          <w:bCs w:val="0"/>
          <w:sz w:val="24"/>
          <w:u w:val="none"/>
        </w:rPr>
        <w:t>was a foreign policy statement by President James Monroe stating that 1) the U.S. would not interfere in European affairs, and 2) that the western hemisphere was closed to colonization and/ or interference by European nations.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Compromise of 1850 </w:t>
      </w:r>
      <w:r w:rsidRPr="00EA7891">
        <w:rPr>
          <w:b w:val="0"/>
          <w:bCs w:val="0"/>
          <w:sz w:val="24"/>
          <w:u w:val="none"/>
        </w:rPr>
        <w:t>California to enter as a free state, voters in the New Mexico and Utah territories could vote on the question of slavery, the slave trade ended in D.C., settled the border between Texas and New Mexico, and included the Fugitive Slave Act.</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The Fugitive Slave Act (1850) </w:t>
      </w:r>
      <w:r w:rsidRPr="00EA7891">
        <w:rPr>
          <w:b w:val="0"/>
          <w:bCs w:val="0"/>
          <w:sz w:val="24"/>
          <w:u w:val="none"/>
        </w:rPr>
        <w:t>required all citizens to help catch runaway slaves.</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sz w:val="24"/>
          <w:u w:val="none"/>
        </w:rPr>
        <w:t>Lincoln’s First Inaugural Address</w:t>
      </w:r>
      <w:r w:rsidRPr="00EA7891">
        <w:rPr>
          <w:b w:val="0"/>
          <w:bCs w:val="0"/>
          <w:sz w:val="24"/>
          <w:u w:val="none"/>
        </w:rPr>
        <w:t xml:space="preserve"> </w:t>
      </w:r>
      <w:r w:rsidRPr="00EA7891">
        <w:rPr>
          <w:bCs w:val="0"/>
          <w:sz w:val="24"/>
          <w:u w:val="none"/>
        </w:rPr>
        <w:t>(1861)</w:t>
      </w:r>
      <w:r w:rsidRPr="00EA7891">
        <w:rPr>
          <w:b w:val="0"/>
          <w:bCs w:val="0"/>
          <w:sz w:val="24"/>
          <w:u w:val="none"/>
        </w:rPr>
        <w:t xml:space="preserve"> stated that, “no state…can lawfully get out of the Union”, but pledged there would be no war unless the South started it.</w:t>
      </w:r>
    </w:p>
    <w:p w:rsidR="009A178C" w:rsidRPr="00EA7891" w:rsidRDefault="009A178C"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Jefferson Davis’s Inaugural address (1861) </w:t>
      </w:r>
      <w:r w:rsidRPr="00EA7891">
        <w:rPr>
          <w:b w:val="0"/>
          <w:sz w:val="24"/>
          <w:u w:val="none"/>
        </w:rPr>
        <w:t>stated the reasons for the secession of Southern states from the Union, upheld the belief of states’ rights and  legalize slavery.</w:t>
      </w:r>
    </w:p>
    <w:p w:rsidR="00CE7E2E" w:rsidRPr="00EA7891" w:rsidRDefault="00CE7E2E"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The Homestead Act (1862)  </w:t>
      </w:r>
      <w:r w:rsidRPr="00EA7891">
        <w:rPr>
          <w:b w:val="0"/>
          <w:sz w:val="24"/>
          <w:u w:val="none"/>
        </w:rPr>
        <w:t>gave an applicant ownership at no cost to farmland called a "homestead" – typically 160 acres of undeveloped federal land west of the Mississippi River.</w:t>
      </w:r>
    </w:p>
    <w:p w:rsidR="00CE7E2E" w:rsidRPr="00EA7891" w:rsidRDefault="00CE7E2E"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The Morrill Act (1862) </w:t>
      </w:r>
      <w:r w:rsidRPr="00EA7891">
        <w:rPr>
          <w:b w:val="0"/>
          <w:sz w:val="24"/>
          <w:u w:val="none"/>
        </w:rPr>
        <w:t>allowed for the creation of land-grant colleges.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The </w:t>
      </w:r>
      <w:r w:rsidRPr="00EA7891">
        <w:rPr>
          <w:sz w:val="24"/>
          <w:u w:val="none"/>
        </w:rPr>
        <w:t>Gettysburg Address</w:t>
      </w:r>
      <w:r w:rsidRPr="00EA7891">
        <w:rPr>
          <w:b w:val="0"/>
          <w:bCs w:val="0"/>
          <w:sz w:val="24"/>
          <w:u w:val="none"/>
        </w:rPr>
        <w:t xml:space="preserve"> </w:t>
      </w:r>
      <w:r w:rsidR="009A178C" w:rsidRPr="00EA7891">
        <w:rPr>
          <w:bCs w:val="0"/>
          <w:sz w:val="24"/>
          <w:u w:val="none"/>
        </w:rPr>
        <w:t>(1863)</w:t>
      </w:r>
      <w:r w:rsidR="009A178C" w:rsidRPr="00EA7891">
        <w:rPr>
          <w:b w:val="0"/>
          <w:bCs w:val="0"/>
          <w:sz w:val="24"/>
          <w:u w:val="none"/>
        </w:rPr>
        <w:t xml:space="preserve"> </w:t>
      </w:r>
      <w:r w:rsidRPr="00EA7891">
        <w:rPr>
          <w:b w:val="0"/>
          <w:bCs w:val="0"/>
          <w:sz w:val="24"/>
          <w:u w:val="none"/>
        </w:rPr>
        <w:t>was a short speech given by Abraham Lincoln to dedicate a cemetery for soldiers who died at the Battle of Gettysburg.  It is considered to be a profound statement of American ideals.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b w:val="0"/>
          <w:bCs w:val="0"/>
          <w:sz w:val="24"/>
          <w:u w:val="none"/>
        </w:rPr>
        <w:t xml:space="preserve">Abraham Lincoln issued the </w:t>
      </w:r>
      <w:r w:rsidRPr="00EA7891">
        <w:rPr>
          <w:sz w:val="24"/>
          <w:u w:val="none"/>
        </w:rPr>
        <w:t>Emancipation Proclamation</w:t>
      </w:r>
      <w:r w:rsidRPr="00EA7891">
        <w:rPr>
          <w:b w:val="0"/>
          <w:bCs w:val="0"/>
          <w:sz w:val="24"/>
          <w:u w:val="none"/>
        </w:rPr>
        <w:t xml:space="preserve"> on January 1, 1863, setting all slaves in the Confederate states free.</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Lincoln’s Second Inaugural Address</w:t>
      </w:r>
      <w:r w:rsidR="009A178C" w:rsidRPr="00EA7891">
        <w:rPr>
          <w:sz w:val="24"/>
          <w:u w:val="none"/>
        </w:rPr>
        <w:t xml:space="preserve"> (1864)</w:t>
      </w:r>
      <w:r w:rsidRPr="00EA7891">
        <w:rPr>
          <w:b w:val="0"/>
          <w:bCs w:val="0"/>
          <w:sz w:val="24"/>
          <w:u w:val="none"/>
        </w:rPr>
        <w:t xml:space="preserve"> was meant to help heal and restore the country after four years of Civil War.</w:t>
      </w:r>
    </w:p>
    <w:p w:rsidR="00CE7E2E" w:rsidRPr="00EA7891" w:rsidRDefault="00CE7E2E"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The Dawes Act (1887) </w:t>
      </w:r>
      <w:r w:rsidRPr="00EA7891">
        <w:rPr>
          <w:b w:val="0"/>
          <w:sz w:val="24"/>
          <w:u w:val="none"/>
        </w:rPr>
        <w:t>authorized the President of the United States to survey Indian tribal land and divide it into allotments for individual Indians. The objective of the Dawes Act was to assimilate  Indians into American society. Individual ownership of land was seen as an essential step. The act also provided that the government would purchase Indian land "excess" to that needed for allotment and open it up for settlement by non-Indians.</w:t>
      </w:r>
    </w:p>
    <w:p w:rsidR="00BD7E55" w:rsidRPr="00EA7891" w:rsidRDefault="00BD7E55" w:rsidP="007D7B76">
      <w:pPr>
        <w:pStyle w:val="Title"/>
        <w:tabs>
          <w:tab w:val="num" w:pos="360"/>
        </w:tabs>
        <w:ind w:hanging="450"/>
        <w:jc w:val="left"/>
        <w:rPr>
          <w:sz w:val="24"/>
        </w:rPr>
      </w:pPr>
    </w:p>
    <w:p w:rsidR="00A551ED" w:rsidRPr="00EA7891" w:rsidRDefault="00A551ED" w:rsidP="00C531CD">
      <w:pPr>
        <w:pStyle w:val="Title"/>
        <w:tabs>
          <w:tab w:val="num" w:pos="360"/>
        </w:tabs>
        <w:jc w:val="left"/>
        <w:rPr>
          <w:sz w:val="24"/>
        </w:rPr>
      </w:pPr>
      <w:r w:rsidRPr="00EA7891">
        <w:rPr>
          <w:sz w:val="24"/>
        </w:rPr>
        <w:t>Important People</w:t>
      </w:r>
    </w:p>
    <w:p w:rsidR="005F261B"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Thomas Hooker</w:t>
      </w:r>
      <w:r w:rsidRPr="00EA7891">
        <w:rPr>
          <w:b w:val="0"/>
          <w:bCs w:val="0"/>
          <w:sz w:val="24"/>
          <w:u w:val="none"/>
        </w:rPr>
        <w:t xml:space="preserve"> was colonial leader, who founded the Colony of Connecticut. </w:t>
      </w:r>
    </w:p>
    <w:p w:rsidR="005F261B"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William Penn</w:t>
      </w:r>
      <w:r w:rsidRPr="00EA7891">
        <w:rPr>
          <w:b w:val="0"/>
          <w:bCs w:val="0"/>
          <w:sz w:val="24"/>
          <w:u w:val="none"/>
        </w:rPr>
        <w:t xml:space="preserve"> </w:t>
      </w:r>
      <w:r w:rsidR="008A4FDA" w:rsidRPr="00EA7891">
        <w:rPr>
          <w:b w:val="0"/>
          <w:bCs w:val="0"/>
          <w:sz w:val="24"/>
          <w:u w:val="none"/>
        </w:rPr>
        <w:t>established the colony of Pennsylvania as a refuge for Quakers.</w:t>
      </w:r>
    </w:p>
    <w:p w:rsidR="005F261B"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 xml:space="preserve">Charles de </w:t>
      </w:r>
      <w:proofErr w:type="spellStart"/>
      <w:r w:rsidRPr="00EA7891">
        <w:rPr>
          <w:bCs w:val="0"/>
          <w:sz w:val="24"/>
          <w:u w:val="none"/>
        </w:rPr>
        <w:t>Montesquieu</w:t>
      </w:r>
      <w:r w:rsidR="008A4FDA" w:rsidRPr="00EA7891">
        <w:rPr>
          <w:bCs w:val="0"/>
          <w:sz w:val="24"/>
          <w:u w:val="none"/>
        </w:rPr>
        <w:t>’s</w:t>
      </w:r>
      <w:proofErr w:type="spellEnd"/>
      <w:r w:rsidR="008A4FDA" w:rsidRPr="00EA7891">
        <w:rPr>
          <w:b w:val="0"/>
          <w:bCs w:val="0"/>
          <w:sz w:val="24"/>
          <w:u w:val="none"/>
        </w:rPr>
        <w:t xml:space="preserve"> the theory of separation of powers influenced the writing of the U.S. Constitution.</w:t>
      </w:r>
      <w:r w:rsidRPr="00EA7891">
        <w:rPr>
          <w:b w:val="0"/>
          <w:bCs w:val="0"/>
          <w:sz w:val="24"/>
          <w:u w:val="none"/>
        </w:rPr>
        <w:t xml:space="preserve"> </w:t>
      </w:r>
      <w:r w:rsidR="008A4FDA" w:rsidRPr="00EA7891">
        <w:rPr>
          <w:b w:val="0"/>
          <w:bCs w:val="0"/>
          <w:sz w:val="24"/>
          <w:u w:val="none"/>
        </w:rPr>
        <w:t xml:space="preserve"> </w:t>
      </w:r>
    </w:p>
    <w:p w:rsidR="005F261B"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William Blackstone</w:t>
      </w:r>
      <w:r w:rsidR="008A4FDA" w:rsidRPr="00EA7891">
        <w:rPr>
          <w:bCs w:val="0"/>
          <w:sz w:val="24"/>
          <w:u w:val="none"/>
        </w:rPr>
        <w:t>’s</w:t>
      </w:r>
      <w:r w:rsidR="008A4FDA" w:rsidRPr="00EA7891">
        <w:rPr>
          <w:b w:val="0"/>
          <w:bCs w:val="0"/>
          <w:sz w:val="24"/>
          <w:u w:val="none"/>
        </w:rPr>
        <w:t xml:space="preserve"> </w:t>
      </w:r>
      <w:r w:rsidR="008A4FDA" w:rsidRPr="00EA7891">
        <w:rPr>
          <w:b w:val="0"/>
          <w:bCs w:val="0"/>
          <w:i/>
          <w:sz w:val="24"/>
          <w:u w:val="none"/>
        </w:rPr>
        <w:t>Commentaries on the Laws of England</w:t>
      </w:r>
      <w:r w:rsidR="008A4FDA" w:rsidRPr="00EA7891">
        <w:rPr>
          <w:b w:val="0"/>
          <w:bCs w:val="0"/>
          <w:sz w:val="24"/>
          <w:u w:val="none"/>
        </w:rPr>
        <w:t xml:space="preserve"> influenced the legal system in the colonies and the U.S. </w:t>
      </w:r>
    </w:p>
    <w:p w:rsidR="008A4FDA"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John Locke</w:t>
      </w:r>
      <w:r w:rsidRPr="00EA7891">
        <w:rPr>
          <w:b w:val="0"/>
          <w:bCs w:val="0"/>
          <w:sz w:val="24"/>
          <w:u w:val="none"/>
        </w:rPr>
        <w:t xml:space="preserve"> </w:t>
      </w:r>
      <w:r w:rsidR="003A5FD2" w:rsidRPr="00EA7891">
        <w:rPr>
          <w:b w:val="0"/>
          <w:bCs w:val="0"/>
          <w:sz w:val="24"/>
          <w:u w:val="none"/>
        </w:rPr>
        <w:t>was a philosopher who believed in the protection of individual rights including life, liberty and property.</w:t>
      </w:r>
    </w:p>
    <w:p w:rsidR="005F261B" w:rsidRPr="00EA7891" w:rsidRDefault="005F261B" w:rsidP="007D7B76">
      <w:pPr>
        <w:pStyle w:val="Title"/>
        <w:numPr>
          <w:ilvl w:val="0"/>
          <w:numId w:val="1"/>
        </w:numPr>
        <w:tabs>
          <w:tab w:val="num" w:pos="450"/>
        </w:tabs>
        <w:ind w:left="450" w:hanging="450"/>
        <w:jc w:val="left"/>
        <w:rPr>
          <w:b w:val="0"/>
          <w:bCs w:val="0"/>
          <w:sz w:val="24"/>
          <w:u w:val="none"/>
        </w:rPr>
      </w:pPr>
      <w:r w:rsidRPr="00EA7891">
        <w:rPr>
          <w:bCs w:val="0"/>
          <w:sz w:val="24"/>
          <w:u w:val="none"/>
        </w:rPr>
        <w:t>John Paul Jones</w:t>
      </w:r>
      <w:r w:rsidR="003A5FD2" w:rsidRPr="00EA7891">
        <w:rPr>
          <w:b w:val="0"/>
          <w:bCs w:val="0"/>
          <w:sz w:val="24"/>
          <w:u w:val="none"/>
        </w:rPr>
        <w:t xml:space="preserve"> defeated the British warship during the American Revolution. Also known as the father of the U.S. Navy.</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Sam Adams</w:t>
      </w:r>
      <w:r w:rsidR="005F261B" w:rsidRPr="00EA7891">
        <w:rPr>
          <w:b w:val="0"/>
          <w:bCs w:val="0"/>
          <w:sz w:val="24"/>
          <w:u w:val="none"/>
        </w:rPr>
        <w:t xml:space="preserve"> was a </w:t>
      </w:r>
      <w:r w:rsidRPr="00EA7891">
        <w:rPr>
          <w:b w:val="0"/>
          <w:bCs w:val="0"/>
          <w:sz w:val="24"/>
          <w:u w:val="none"/>
        </w:rPr>
        <w:t>member of the Sons of Liberty who started the Committee of Correspondence to stir public support for American independence.</w:t>
      </w:r>
    </w:p>
    <w:p w:rsidR="008B7973" w:rsidRPr="00EA7891" w:rsidRDefault="008B7973" w:rsidP="007D7B76">
      <w:pPr>
        <w:pStyle w:val="Title"/>
        <w:numPr>
          <w:ilvl w:val="0"/>
          <w:numId w:val="1"/>
        </w:numPr>
        <w:tabs>
          <w:tab w:val="num" w:pos="450"/>
        </w:tabs>
        <w:ind w:left="450" w:hanging="450"/>
        <w:jc w:val="left"/>
        <w:rPr>
          <w:b w:val="0"/>
          <w:bCs w:val="0"/>
          <w:sz w:val="24"/>
          <w:u w:val="none"/>
        </w:rPr>
      </w:pPr>
      <w:r w:rsidRPr="00EA7891">
        <w:rPr>
          <w:sz w:val="24"/>
          <w:u w:val="none"/>
        </w:rPr>
        <w:lastRenderedPageBreak/>
        <w:t xml:space="preserve">John Adams </w:t>
      </w:r>
      <w:r w:rsidRPr="00EA7891">
        <w:rPr>
          <w:b w:val="0"/>
          <w:sz w:val="24"/>
          <w:u w:val="none"/>
        </w:rPr>
        <w:t>was a signer of the Declaration of Independence and served a the second President of the U.S.</w:t>
      </w:r>
    </w:p>
    <w:p w:rsidR="008B7973" w:rsidRPr="00EA7891" w:rsidRDefault="008B7973"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Abigail Adams, </w:t>
      </w:r>
      <w:r w:rsidRPr="00EA7891">
        <w:rPr>
          <w:b w:val="0"/>
          <w:sz w:val="24"/>
          <w:u w:val="none"/>
        </w:rPr>
        <w:t xml:space="preserve">wife of John Adams was an advocate for women’s rights during the American Revolution. </w:t>
      </w:r>
    </w:p>
    <w:p w:rsidR="00FE197C" w:rsidRPr="00EA7891" w:rsidRDefault="00FE197C" w:rsidP="007D7B76">
      <w:pPr>
        <w:pStyle w:val="Title"/>
        <w:numPr>
          <w:ilvl w:val="0"/>
          <w:numId w:val="1"/>
        </w:numPr>
        <w:tabs>
          <w:tab w:val="num" w:pos="450"/>
        </w:tabs>
        <w:ind w:left="450" w:hanging="450"/>
        <w:jc w:val="left"/>
        <w:rPr>
          <w:b w:val="0"/>
          <w:bCs w:val="0"/>
          <w:sz w:val="24"/>
          <w:u w:val="none"/>
        </w:rPr>
      </w:pPr>
      <w:r w:rsidRPr="00EA7891">
        <w:rPr>
          <w:sz w:val="24"/>
          <w:u w:val="none"/>
        </w:rPr>
        <w:t xml:space="preserve">Wentworth </w:t>
      </w:r>
      <w:proofErr w:type="spellStart"/>
      <w:r w:rsidRPr="00EA7891">
        <w:rPr>
          <w:sz w:val="24"/>
          <w:u w:val="none"/>
        </w:rPr>
        <w:t>Cheswell</w:t>
      </w:r>
      <w:proofErr w:type="spellEnd"/>
      <w:r w:rsidR="00041396">
        <w:rPr>
          <w:sz w:val="24"/>
          <w:u w:val="none"/>
        </w:rPr>
        <w:t xml:space="preserve">, </w:t>
      </w:r>
      <w:r w:rsidRPr="00EA7891">
        <w:rPr>
          <w:b w:val="0"/>
          <w:sz w:val="24"/>
          <w:u w:val="none"/>
        </w:rPr>
        <w:t>an African-American patriot, who warned colonists of the arrival of British troops.</w:t>
      </w:r>
    </w:p>
    <w:p w:rsidR="00A551ED" w:rsidRPr="00EA7891" w:rsidRDefault="00A551ED" w:rsidP="007D7B76">
      <w:pPr>
        <w:pStyle w:val="Title"/>
        <w:numPr>
          <w:ilvl w:val="0"/>
          <w:numId w:val="1"/>
        </w:numPr>
        <w:tabs>
          <w:tab w:val="num" w:pos="450"/>
        </w:tabs>
        <w:ind w:left="450" w:hanging="450"/>
        <w:jc w:val="left"/>
        <w:rPr>
          <w:b w:val="0"/>
          <w:bCs w:val="0"/>
          <w:sz w:val="24"/>
          <w:u w:val="none"/>
        </w:rPr>
      </w:pPr>
      <w:r w:rsidRPr="00EA7891">
        <w:rPr>
          <w:sz w:val="24"/>
          <w:u w:val="none"/>
        </w:rPr>
        <w:t>Ben Franklin</w:t>
      </w:r>
      <w:r w:rsidRPr="00EA7891">
        <w:rPr>
          <w:b w:val="0"/>
          <w:bCs w:val="0"/>
          <w:sz w:val="24"/>
          <w:u w:val="none"/>
        </w:rPr>
        <w:t xml:space="preserve"> was an inventor, statesman, diplomat, signer of the Declaration of Independence and delegate to Constitutional Convention.</w:t>
      </w:r>
    </w:p>
    <w:p w:rsidR="00FE197C" w:rsidRPr="00EA7891" w:rsidRDefault="00FE197C" w:rsidP="007D7B76">
      <w:pPr>
        <w:pStyle w:val="Title"/>
        <w:numPr>
          <w:ilvl w:val="0"/>
          <w:numId w:val="1"/>
        </w:numPr>
        <w:ind w:left="450" w:hanging="450"/>
        <w:jc w:val="left"/>
        <w:rPr>
          <w:b w:val="0"/>
          <w:bCs w:val="0"/>
          <w:sz w:val="24"/>
          <w:u w:val="none"/>
        </w:rPr>
      </w:pPr>
      <w:r w:rsidRPr="00EA7891">
        <w:rPr>
          <w:sz w:val="24"/>
          <w:u w:val="none"/>
        </w:rPr>
        <w:t xml:space="preserve">Mercy </w:t>
      </w:r>
      <w:proofErr w:type="spellStart"/>
      <w:r w:rsidRPr="00EA7891">
        <w:rPr>
          <w:sz w:val="24"/>
          <w:u w:val="none"/>
        </w:rPr>
        <w:t>Otic</w:t>
      </w:r>
      <w:proofErr w:type="spellEnd"/>
      <w:r w:rsidRPr="00EA7891">
        <w:rPr>
          <w:sz w:val="24"/>
          <w:u w:val="none"/>
        </w:rPr>
        <w:t xml:space="preserve"> Warren</w:t>
      </w:r>
      <w:r w:rsidR="00041396">
        <w:rPr>
          <w:sz w:val="24"/>
          <w:u w:val="none"/>
        </w:rPr>
        <w:t xml:space="preserve">, </w:t>
      </w:r>
      <w:r w:rsidRPr="00EA7891">
        <w:rPr>
          <w:b w:val="0"/>
          <w:sz w:val="24"/>
          <w:u w:val="none"/>
        </w:rPr>
        <w:t xml:space="preserve">a patriot writer </w:t>
      </w:r>
      <w:r w:rsidR="00041396">
        <w:rPr>
          <w:b w:val="0"/>
          <w:sz w:val="24"/>
          <w:u w:val="none"/>
        </w:rPr>
        <w:t>was</w:t>
      </w:r>
      <w:r w:rsidRPr="00EA7891">
        <w:rPr>
          <w:b w:val="0"/>
          <w:sz w:val="24"/>
          <w:u w:val="none"/>
        </w:rPr>
        <w:t xml:space="preserve"> the first women historian of the </w:t>
      </w:r>
      <w:proofErr w:type="spellStart"/>
      <w:r w:rsidRPr="00EA7891">
        <w:rPr>
          <w:b w:val="0"/>
          <w:sz w:val="24"/>
          <w:u w:val="none"/>
        </w:rPr>
        <w:t>Amerian</w:t>
      </w:r>
      <w:proofErr w:type="spellEnd"/>
      <w:r w:rsidRPr="00EA7891">
        <w:rPr>
          <w:b w:val="0"/>
          <w:sz w:val="24"/>
          <w:u w:val="none"/>
        </w:rPr>
        <w:t xml:space="preserve"> Revolution. </w:t>
      </w:r>
    </w:p>
    <w:p w:rsidR="00FE197C" w:rsidRPr="00EA7891" w:rsidRDefault="00FE197C" w:rsidP="007D7B76">
      <w:pPr>
        <w:pStyle w:val="Title"/>
        <w:numPr>
          <w:ilvl w:val="0"/>
          <w:numId w:val="1"/>
        </w:numPr>
        <w:ind w:left="450" w:hanging="450"/>
        <w:jc w:val="left"/>
        <w:rPr>
          <w:b w:val="0"/>
          <w:bCs w:val="0"/>
          <w:sz w:val="24"/>
          <w:u w:val="none"/>
        </w:rPr>
      </w:pPr>
      <w:r w:rsidRPr="00EA7891">
        <w:rPr>
          <w:bCs w:val="0"/>
          <w:sz w:val="24"/>
          <w:u w:val="none"/>
        </w:rPr>
        <w:t xml:space="preserve">James </w:t>
      </w:r>
      <w:proofErr w:type="spellStart"/>
      <w:r w:rsidRPr="00EA7891">
        <w:rPr>
          <w:bCs w:val="0"/>
          <w:sz w:val="24"/>
          <w:u w:val="none"/>
        </w:rPr>
        <w:t>Armisted</w:t>
      </w:r>
      <w:proofErr w:type="spellEnd"/>
      <w:r w:rsidRPr="00EA7891">
        <w:rPr>
          <w:b w:val="0"/>
          <w:bCs w:val="0"/>
          <w:sz w:val="24"/>
          <w:u w:val="none"/>
        </w:rPr>
        <w:t xml:space="preserve"> was an African American spy during the American Revolution.</w:t>
      </w:r>
    </w:p>
    <w:p w:rsidR="00FE197C" w:rsidRPr="00EA7891" w:rsidRDefault="00FE197C" w:rsidP="007D7B76">
      <w:pPr>
        <w:pStyle w:val="Title"/>
        <w:numPr>
          <w:ilvl w:val="0"/>
          <w:numId w:val="1"/>
        </w:numPr>
        <w:ind w:left="450" w:hanging="450"/>
        <w:jc w:val="left"/>
        <w:rPr>
          <w:b w:val="0"/>
          <w:bCs w:val="0"/>
          <w:sz w:val="24"/>
          <w:u w:val="none"/>
        </w:rPr>
      </w:pPr>
      <w:r w:rsidRPr="00EA7891">
        <w:rPr>
          <w:bCs w:val="0"/>
          <w:sz w:val="24"/>
          <w:u w:val="none"/>
        </w:rPr>
        <w:t>Bernardo de Galvez</w:t>
      </w:r>
      <w:r w:rsidRPr="00EA7891">
        <w:rPr>
          <w:b w:val="0"/>
          <w:bCs w:val="0"/>
          <w:sz w:val="24"/>
          <w:u w:val="none"/>
        </w:rPr>
        <w:t xml:space="preserve"> </w:t>
      </w:r>
      <w:r w:rsidR="00086638" w:rsidRPr="00EA7891">
        <w:rPr>
          <w:b w:val="0"/>
          <w:bCs w:val="0"/>
          <w:sz w:val="24"/>
          <w:u w:val="none"/>
        </w:rPr>
        <w:t>sealed off  the port of New Orleans so that British ships could not use the Mississippi River.</w:t>
      </w:r>
    </w:p>
    <w:p w:rsidR="00FE197C" w:rsidRPr="00EA7891" w:rsidRDefault="00FE197C" w:rsidP="007D7B76">
      <w:pPr>
        <w:pStyle w:val="Title"/>
        <w:numPr>
          <w:ilvl w:val="0"/>
          <w:numId w:val="1"/>
        </w:numPr>
        <w:ind w:left="450" w:hanging="450"/>
        <w:jc w:val="left"/>
        <w:rPr>
          <w:b w:val="0"/>
          <w:bCs w:val="0"/>
          <w:sz w:val="24"/>
          <w:u w:val="none"/>
        </w:rPr>
      </w:pPr>
      <w:proofErr w:type="spellStart"/>
      <w:r w:rsidRPr="00EA7891">
        <w:rPr>
          <w:bCs w:val="0"/>
          <w:sz w:val="24"/>
          <w:u w:val="none"/>
        </w:rPr>
        <w:t>Cripus</w:t>
      </w:r>
      <w:proofErr w:type="spellEnd"/>
      <w:r w:rsidRPr="00EA7891">
        <w:rPr>
          <w:bCs w:val="0"/>
          <w:sz w:val="24"/>
          <w:u w:val="none"/>
        </w:rPr>
        <w:t xml:space="preserve"> Attucks</w:t>
      </w:r>
      <w:r w:rsidR="00086638" w:rsidRPr="00EA7891">
        <w:rPr>
          <w:b w:val="0"/>
          <w:bCs w:val="0"/>
          <w:sz w:val="24"/>
          <w:u w:val="none"/>
        </w:rPr>
        <w:t xml:space="preserve"> was the first American to die in the colonists’ fight for independence</w:t>
      </w:r>
      <w:r w:rsidR="00041396">
        <w:rPr>
          <w:b w:val="0"/>
          <w:bCs w:val="0"/>
          <w:sz w:val="24"/>
          <w:u w:val="none"/>
        </w:rPr>
        <w:t>.</w:t>
      </w:r>
    </w:p>
    <w:p w:rsidR="00FE197C" w:rsidRPr="00EA7891" w:rsidRDefault="00FE197C" w:rsidP="007D7B76">
      <w:pPr>
        <w:pStyle w:val="Title"/>
        <w:numPr>
          <w:ilvl w:val="0"/>
          <w:numId w:val="1"/>
        </w:numPr>
        <w:ind w:left="450" w:hanging="450"/>
        <w:jc w:val="left"/>
        <w:rPr>
          <w:b w:val="0"/>
          <w:bCs w:val="0"/>
          <w:sz w:val="24"/>
          <w:u w:val="none"/>
        </w:rPr>
      </w:pPr>
      <w:proofErr w:type="spellStart"/>
      <w:r w:rsidRPr="00EA7891">
        <w:rPr>
          <w:bCs w:val="0"/>
          <w:sz w:val="24"/>
          <w:u w:val="none"/>
        </w:rPr>
        <w:t>Haym</w:t>
      </w:r>
      <w:proofErr w:type="spellEnd"/>
      <w:r w:rsidRPr="00EA7891">
        <w:rPr>
          <w:bCs w:val="0"/>
          <w:sz w:val="24"/>
          <w:u w:val="none"/>
        </w:rPr>
        <w:t xml:space="preserve"> Salomon</w:t>
      </w:r>
      <w:r w:rsidRPr="00EA7891">
        <w:rPr>
          <w:b w:val="0"/>
          <w:bCs w:val="0"/>
          <w:sz w:val="24"/>
          <w:u w:val="none"/>
        </w:rPr>
        <w:t xml:space="preserve"> </w:t>
      </w:r>
      <w:r w:rsidR="00086638" w:rsidRPr="00EA7891">
        <w:rPr>
          <w:b w:val="0"/>
          <w:bCs w:val="0"/>
          <w:sz w:val="24"/>
          <w:u w:val="none"/>
        </w:rPr>
        <w:t xml:space="preserve">lent money to the 13 colonies to finance the American Revolution. </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King George III</w:t>
      </w:r>
      <w:r w:rsidRPr="00EA7891">
        <w:rPr>
          <w:b w:val="0"/>
          <w:bCs w:val="0"/>
          <w:sz w:val="24"/>
          <w:u w:val="none"/>
        </w:rPr>
        <w:t xml:space="preserve"> was the King of England who disbanded the colonial legislatures, taxed the colonies, and refused the Olive Branch Petition leading to the final break with the colonies.</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Thomas Jefferson</w:t>
      </w:r>
      <w:r w:rsidRPr="00EA7891">
        <w:rPr>
          <w:b w:val="0"/>
          <w:bCs w:val="0"/>
          <w:sz w:val="24"/>
          <w:u w:val="none"/>
        </w:rPr>
        <w:t xml:space="preserve"> wrote the Declaration of Independence; became the 3</w:t>
      </w:r>
      <w:r w:rsidRPr="00EA7891">
        <w:rPr>
          <w:b w:val="0"/>
          <w:bCs w:val="0"/>
          <w:sz w:val="24"/>
          <w:u w:val="none"/>
          <w:vertAlign w:val="superscript"/>
        </w:rPr>
        <w:t>rd</w:t>
      </w:r>
      <w:r w:rsidRPr="00EA7891">
        <w:rPr>
          <w:b w:val="0"/>
          <w:bCs w:val="0"/>
          <w:sz w:val="24"/>
          <w:u w:val="none"/>
        </w:rPr>
        <w:t xml:space="preserve"> President of the United States and purchased the Louisiana territory, doubling the size of the United States.</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Thomas Paine</w:t>
      </w:r>
      <w:r w:rsidRPr="00EA7891">
        <w:rPr>
          <w:b w:val="0"/>
          <w:bCs w:val="0"/>
          <w:sz w:val="24"/>
          <w:u w:val="none"/>
        </w:rPr>
        <w:t xml:space="preserve"> wrote pamphlets like </w:t>
      </w:r>
      <w:r w:rsidRPr="00EA7891">
        <w:rPr>
          <w:b w:val="0"/>
          <w:bCs w:val="0"/>
          <w:i/>
          <w:iCs/>
          <w:sz w:val="24"/>
          <w:u w:val="none"/>
        </w:rPr>
        <w:t>Common Sense</w:t>
      </w:r>
      <w:r w:rsidRPr="00EA7891">
        <w:rPr>
          <w:b w:val="0"/>
          <w:bCs w:val="0"/>
          <w:sz w:val="24"/>
          <w:u w:val="none"/>
        </w:rPr>
        <w:t xml:space="preserve"> and </w:t>
      </w:r>
      <w:r w:rsidRPr="00EA7891">
        <w:rPr>
          <w:b w:val="0"/>
          <w:bCs w:val="0"/>
          <w:i/>
          <w:iCs/>
          <w:sz w:val="24"/>
          <w:u w:val="none"/>
        </w:rPr>
        <w:t>The Crisis</w:t>
      </w:r>
      <w:r w:rsidRPr="00EA7891">
        <w:rPr>
          <w:b w:val="0"/>
          <w:bCs w:val="0"/>
          <w:sz w:val="24"/>
          <w:u w:val="none"/>
        </w:rPr>
        <w:t xml:space="preserve"> to encourage American independence and resolve.</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George Washington</w:t>
      </w:r>
      <w:r w:rsidRPr="00EA7891">
        <w:rPr>
          <w:b w:val="0"/>
          <w:bCs w:val="0"/>
          <w:sz w:val="24"/>
          <w:u w:val="none"/>
        </w:rPr>
        <w:t xml:space="preserve"> was the leader of the Continental Army who became the first President of the United States.</w:t>
      </w:r>
    </w:p>
    <w:p w:rsidR="005F261B" w:rsidRPr="00EA7891" w:rsidRDefault="005F261B" w:rsidP="007D7B76">
      <w:pPr>
        <w:pStyle w:val="Title"/>
        <w:numPr>
          <w:ilvl w:val="0"/>
          <w:numId w:val="1"/>
        </w:numPr>
        <w:ind w:left="450" w:hanging="450"/>
        <w:jc w:val="left"/>
        <w:rPr>
          <w:b w:val="0"/>
          <w:bCs w:val="0"/>
          <w:sz w:val="24"/>
          <w:u w:val="none"/>
        </w:rPr>
      </w:pPr>
      <w:r w:rsidRPr="00EA7891">
        <w:rPr>
          <w:sz w:val="24"/>
          <w:u w:val="none"/>
        </w:rPr>
        <w:t>John Marshall</w:t>
      </w:r>
      <w:r w:rsidR="003A5FD2" w:rsidRPr="00EA7891">
        <w:rPr>
          <w:sz w:val="24"/>
          <w:u w:val="none"/>
        </w:rPr>
        <w:t xml:space="preserve"> </w:t>
      </w:r>
      <w:r w:rsidR="003A5FD2" w:rsidRPr="00EA7891">
        <w:rPr>
          <w:b w:val="0"/>
          <w:sz w:val="24"/>
          <w:u w:val="none"/>
        </w:rPr>
        <w:t>served</w:t>
      </w:r>
      <w:r w:rsidR="003A5FD2" w:rsidRPr="00EA7891">
        <w:rPr>
          <w:sz w:val="24"/>
          <w:u w:val="none"/>
        </w:rPr>
        <w:t xml:space="preserve"> </w:t>
      </w:r>
      <w:r w:rsidR="003A5FD2" w:rsidRPr="00EA7891">
        <w:rPr>
          <w:b w:val="0"/>
          <w:sz w:val="24"/>
          <w:u w:val="none"/>
        </w:rPr>
        <w:t xml:space="preserve">34 years as Chief </w:t>
      </w:r>
      <w:proofErr w:type="spellStart"/>
      <w:r w:rsidR="003A5FD2" w:rsidRPr="00EA7891">
        <w:rPr>
          <w:b w:val="0"/>
          <w:sz w:val="24"/>
          <w:u w:val="none"/>
        </w:rPr>
        <w:t>Justiceof</w:t>
      </w:r>
      <w:proofErr w:type="spellEnd"/>
      <w:r w:rsidR="003A5FD2" w:rsidRPr="00EA7891">
        <w:rPr>
          <w:b w:val="0"/>
          <w:sz w:val="24"/>
          <w:u w:val="none"/>
        </w:rPr>
        <w:t xml:space="preserve"> the Supreme Court. His most famous cases include McCulloch v. Maryland, Gibbons v. Ogden, and Marbury v. Madison, in which the court established its power of judicial review.</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Andrew Jackson</w:t>
      </w:r>
      <w:r w:rsidRPr="00EA7891">
        <w:rPr>
          <w:b w:val="0"/>
          <w:bCs w:val="0"/>
          <w:sz w:val="24"/>
          <w:u w:val="none"/>
        </w:rPr>
        <w:t xml:space="preserve"> was the leader of the original Democratic Party and a “President of the people”.  He was also responsible for the Trail of Tears, which forced Native Americans west of the Mississippi River.</w:t>
      </w:r>
    </w:p>
    <w:p w:rsidR="00086638" w:rsidRPr="00EA7891" w:rsidRDefault="00086638" w:rsidP="007D7B76">
      <w:pPr>
        <w:pStyle w:val="Title"/>
        <w:numPr>
          <w:ilvl w:val="0"/>
          <w:numId w:val="1"/>
        </w:numPr>
        <w:ind w:left="450" w:hanging="450"/>
        <w:jc w:val="left"/>
        <w:rPr>
          <w:b w:val="0"/>
          <w:bCs w:val="0"/>
          <w:sz w:val="24"/>
          <w:u w:val="none"/>
        </w:rPr>
      </w:pPr>
      <w:r w:rsidRPr="00EA7891">
        <w:rPr>
          <w:sz w:val="24"/>
          <w:u w:val="none"/>
        </w:rPr>
        <w:t xml:space="preserve">John Quincy Adams, </w:t>
      </w:r>
      <w:r w:rsidRPr="00EA7891">
        <w:rPr>
          <w:b w:val="0"/>
          <w:sz w:val="24"/>
          <w:u w:val="none"/>
        </w:rPr>
        <w:t xml:space="preserve">son of John and Abigail Adams, won the controversial </w:t>
      </w:r>
      <w:proofErr w:type="spellStart"/>
      <w:r w:rsidRPr="00EA7891">
        <w:rPr>
          <w:b w:val="0"/>
          <w:sz w:val="24"/>
          <w:u w:val="none"/>
        </w:rPr>
        <w:t>Presential</w:t>
      </w:r>
      <w:proofErr w:type="spellEnd"/>
      <w:r w:rsidRPr="00EA7891">
        <w:rPr>
          <w:b w:val="0"/>
          <w:sz w:val="24"/>
          <w:u w:val="none"/>
        </w:rPr>
        <w:t xml:space="preserve"> election of 1824 against Andrew Jackson.</w:t>
      </w:r>
      <w:r w:rsidRPr="00EA7891">
        <w:rPr>
          <w:sz w:val="24"/>
          <w:u w:val="none"/>
        </w:rPr>
        <w:t xml:space="preserve"> </w:t>
      </w:r>
    </w:p>
    <w:p w:rsidR="00A551ED" w:rsidRPr="00EA7891" w:rsidRDefault="00A551ED" w:rsidP="007D7B76">
      <w:pPr>
        <w:pStyle w:val="Title"/>
        <w:numPr>
          <w:ilvl w:val="0"/>
          <w:numId w:val="1"/>
        </w:numPr>
        <w:tabs>
          <w:tab w:val="num" w:pos="540"/>
        </w:tabs>
        <w:jc w:val="left"/>
        <w:rPr>
          <w:b w:val="0"/>
          <w:bCs w:val="0"/>
          <w:sz w:val="24"/>
          <w:u w:val="none"/>
        </w:rPr>
      </w:pPr>
      <w:r w:rsidRPr="00EA7891">
        <w:rPr>
          <w:sz w:val="24"/>
          <w:u w:val="none"/>
        </w:rPr>
        <w:t>John C. Calhoun</w:t>
      </w:r>
      <w:r w:rsidRPr="00EA7891">
        <w:rPr>
          <w:b w:val="0"/>
          <w:bCs w:val="0"/>
          <w:sz w:val="24"/>
          <w:u w:val="none"/>
        </w:rPr>
        <w:t xml:space="preserve"> was a South Carolina Congressman and Senator who spoke for the South before and during the Civil War.</w:t>
      </w:r>
    </w:p>
    <w:p w:rsidR="00A551ED" w:rsidRPr="00EA7891" w:rsidRDefault="00A551ED"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Henry Clay</w:t>
      </w:r>
      <w:r w:rsidRPr="00EA7891">
        <w:rPr>
          <w:b w:val="0"/>
          <w:bCs w:val="0"/>
          <w:sz w:val="24"/>
          <w:u w:val="none"/>
        </w:rPr>
        <w:t xml:space="preserve"> was a powerful Kentucky Congressman and Senator who proposed the American System and </w:t>
      </w:r>
      <w:r w:rsidR="001871B9" w:rsidRPr="00EA7891">
        <w:rPr>
          <w:b w:val="0"/>
          <w:bCs w:val="0"/>
          <w:sz w:val="24"/>
          <w:u w:val="none"/>
        </w:rPr>
        <w:t xml:space="preserve">wrote </w:t>
      </w:r>
      <w:r w:rsidRPr="00EA7891">
        <w:rPr>
          <w:b w:val="0"/>
          <w:bCs w:val="0"/>
          <w:sz w:val="24"/>
          <w:u w:val="none"/>
        </w:rPr>
        <w:t>the Compromise of 1850.</w:t>
      </w:r>
    </w:p>
    <w:p w:rsidR="00A551ED" w:rsidRPr="00EA7891" w:rsidRDefault="00A551ED" w:rsidP="00C531CD">
      <w:pPr>
        <w:pStyle w:val="Title"/>
        <w:numPr>
          <w:ilvl w:val="0"/>
          <w:numId w:val="1"/>
        </w:numPr>
        <w:tabs>
          <w:tab w:val="clear" w:pos="360"/>
          <w:tab w:val="num" w:pos="450"/>
        </w:tabs>
        <w:ind w:left="450" w:hanging="450"/>
        <w:jc w:val="left"/>
        <w:rPr>
          <w:b w:val="0"/>
          <w:bCs w:val="0"/>
          <w:sz w:val="24"/>
          <w:u w:val="none"/>
        </w:rPr>
      </w:pPr>
      <w:r w:rsidRPr="00EA7891">
        <w:rPr>
          <w:sz w:val="24"/>
          <w:u w:val="none"/>
        </w:rPr>
        <w:t>Daniel Webster</w:t>
      </w:r>
      <w:r w:rsidRPr="00EA7891">
        <w:rPr>
          <w:b w:val="0"/>
          <w:bCs w:val="0"/>
          <w:sz w:val="24"/>
          <w:u w:val="none"/>
        </w:rPr>
        <w:t xml:space="preserve"> was a Massachusetts Congressman and Senator who spoke for the North and the preservation of the Union.</w:t>
      </w:r>
    </w:p>
    <w:p w:rsidR="00086638" w:rsidRPr="00EA7891" w:rsidRDefault="00086638"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 xml:space="preserve">William Carney </w:t>
      </w:r>
      <w:r w:rsidR="005F261B" w:rsidRPr="00EA7891">
        <w:rPr>
          <w:b w:val="0"/>
          <w:sz w:val="24"/>
          <w:u w:val="none"/>
        </w:rPr>
        <w:t xml:space="preserve">was the first African American to be awarded the Medal of Honor. </w:t>
      </w:r>
    </w:p>
    <w:p w:rsidR="005F261B" w:rsidRPr="00EA7891" w:rsidRDefault="005F261B"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 xml:space="preserve">Philip Bazaar </w:t>
      </w:r>
      <w:r w:rsidRPr="00EA7891">
        <w:rPr>
          <w:b w:val="0"/>
          <w:sz w:val="24"/>
          <w:u w:val="none"/>
        </w:rPr>
        <w:t>was a Chilean seaman who won the Medal of Honor for his actions during the Civil War.</w:t>
      </w:r>
    </w:p>
    <w:p w:rsidR="00A551ED" w:rsidRPr="00EA7891" w:rsidRDefault="00A551ED"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Jefferson Davis</w:t>
      </w:r>
      <w:r w:rsidRPr="00EA7891">
        <w:rPr>
          <w:b w:val="0"/>
          <w:bCs w:val="0"/>
          <w:sz w:val="24"/>
          <w:u w:val="none"/>
        </w:rPr>
        <w:t xml:space="preserve"> was the President of the Confederacy during the Civil War.</w:t>
      </w:r>
    </w:p>
    <w:p w:rsidR="00A551ED" w:rsidRPr="00EA7891" w:rsidRDefault="00A551ED"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Ulysses S. Grant</w:t>
      </w:r>
      <w:r w:rsidRPr="00EA7891">
        <w:rPr>
          <w:b w:val="0"/>
          <w:bCs w:val="0"/>
          <w:sz w:val="24"/>
          <w:u w:val="none"/>
        </w:rPr>
        <w:t xml:space="preserve"> was the General of the Union Army and was responsible for winning the Civil War for the North.</w:t>
      </w:r>
    </w:p>
    <w:p w:rsidR="00A551ED" w:rsidRPr="00EA7891" w:rsidRDefault="00A551ED" w:rsidP="00C531CD">
      <w:pPr>
        <w:pStyle w:val="Title"/>
        <w:numPr>
          <w:ilvl w:val="0"/>
          <w:numId w:val="1"/>
        </w:numPr>
        <w:tabs>
          <w:tab w:val="clear" w:pos="360"/>
          <w:tab w:val="num" w:pos="450"/>
          <w:tab w:val="num" w:pos="540"/>
        </w:tabs>
        <w:ind w:left="450" w:hanging="450"/>
        <w:jc w:val="left"/>
        <w:rPr>
          <w:b w:val="0"/>
          <w:bCs w:val="0"/>
          <w:sz w:val="24"/>
          <w:u w:val="none"/>
        </w:rPr>
      </w:pPr>
      <w:r w:rsidRPr="00EA7891">
        <w:rPr>
          <w:sz w:val="24"/>
          <w:u w:val="none"/>
        </w:rPr>
        <w:t>Robert E. Lee</w:t>
      </w:r>
      <w:r w:rsidRPr="00EA7891">
        <w:rPr>
          <w:b w:val="0"/>
          <w:bCs w:val="0"/>
          <w:sz w:val="24"/>
          <w:u w:val="none"/>
        </w:rPr>
        <w:t xml:space="preserve"> was the General of the Confederate Army.</w:t>
      </w:r>
    </w:p>
    <w:p w:rsidR="005F261B" w:rsidRPr="00EA7891" w:rsidRDefault="005F261B" w:rsidP="00C531CD">
      <w:pPr>
        <w:pStyle w:val="Title"/>
        <w:numPr>
          <w:ilvl w:val="0"/>
          <w:numId w:val="1"/>
        </w:numPr>
        <w:tabs>
          <w:tab w:val="clear" w:pos="360"/>
          <w:tab w:val="num" w:pos="450"/>
          <w:tab w:val="num" w:pos="540"/>
          <w:tab w:val="left" w:pos="900"/>
        </w:tabs>
        <w:ind w:left="450" w:hanging="450"/>
        <w:jc w:val="left"/>
        <w:rPr>
          <w:bCs w:val="0"/>
          <w:sz w:val="24"/>
          <w:u w:val="none"/>
        </w:rPr>
      </w:pPr>
      <w:r w:rsidRPr="00EA7891">
        <w:rPr>
          <w:bCs w:val="0"/>
          <w:sz w:val="24"/>
          <w:u w:val="none"/>
        </w:rPr>
        <w:t xml:space="preserve">Stonewall Jackson </w:t>
      </w:r>
      <w:r w:rsidR="003A5FD2" w:rsidRPr="00EA7891">
        <w:rPr>
          <w:b w:val="0"/>
          <w:bCs w:val="0"/>
          <w:sz w:val="24"/>
          <w:u w:val="none"/>
        </w:rPr>
        <w:t>was a veteran of many Civil War battles and skirmishes. He was revered by the Confederate armies of the South, not only for his years of dedicated military service but also for his repeated displays of bravery and valor.</w:t>
      </w:r>
    </w:p>
    <w:p w:rsidR="00A551ED" w:rsidRPr="00EA7891" w:rsidRDefault="00A551ED" w:rsidP="00C531CD">
      <w:pPr>
        <w:pStyle w:val="Title"/>
        <w:numPr>
          <w:ilvl w:val="0"/>
          <w:numId w:val="1"/>
        </w:numPr>
        <w:tabs>
          <w:tab w:val="clear" w:pos="360"/>
          <w:tab w:val="num" w:pos="450"/>
          <w:tab w:val="num" w:pos="540"/>
          <w:tab w:val="left" w:pos="900"/>
          <w:tab w:val="left" w:pos="1080"/>
        </w:tabs>
        <w:ind w:left="450" w:hanging="450"/>
        <w:jc w:val="left"/>
        <w:rPr>
          <w:b w:val="0"/>
          <w:bCs w:val="0"/>
          <w:sz w:val="24"/>
          <w:u w:val="none"/>
        </w:rPr>
      </w:pPr>
      <w:r w:rsidRPr="00EA7891">
        <w:rPr>
          <w:sz w:val="24"/>
          <w:u w:val="none"/>
        </w:rPr>
        <w:t>Abraham Lincoln</w:t>
      </w:r>
      <w:r w:rsidRPr="00EA7891">
        <w:rPr>
          <w:b w:val="0"/>
          <w:bCs w:val="0"/>
          <w:sz w:val="24"/>
          <w:u w:val="none"/>
        </w:rPr>
        <w:t xml:space="preserve"> was the 16</w:t>
      </w:r>
      <w:r w:rsidRPr="00EA7891">
        <w:rPr>
          <w:b w:val="0"/>
          <w:bCs w:val="0"/>
          <w:sz w:val="24"/>
          <w:u w:val="none"/>
          <w:vertAlign w:val="superscript"/>
        </w:rPr>
        <w:t>th</w:t>
      </w:r>
      <w:r w:rsidRPr="00EA7891">
        <w:rPr>
          <w:b w:val="0"/>
          <w:bCs w:val="0"/>
          <w:sz w:val="24"/>
          <w:u w:val="none"/>
        </w:rPr>
        <w:t xml:space="preserve"> President of the United States who successfully put the Union back together only to be assassinated 5 days after the Civil War ended.</w:t>
      </w:r>
    </w:p>
    <w:p w:rsidR="005F261B" w:rsidRPr="00EA7891" w:rsidRDefault="005F261B" w:rsidP="00C531CD">
      <w:pPr>
        <w:pStyle w:val="Title"/>
        <w:numPr>
          <w:ilvl w:val="0"/>
          <w:numId w:val="1"/>
        </w:numPr>
        <w:tabs>
          <w:tab w:val="clear" w:pos="360"/>
          <w:tab w:val="num" w:pos="450"/>
          <w:tab w:val="num" w:pos="540"/>
          <w:tab w:val="left" w:pos="810"/>
        </w:tabs>
        <w:ind w:left="450" w:hanging="450"/>
        <w:jc w:val="left"/>
        <w:rPr>
          <w:b w:val="0"/>
          <w:bCs w:val="0"/>
          <w:sz w:val="24"/>
          <w:u w:val="none"/>
        </w:rPr>
      </w:pPr>
      <w:r w:rsidRPr="00EA7891">
        <w:rPr>
          <w:sz w:val="24"/>
          <w:u w:val="none"/>
        </w:rPr>
        <w:t xml:space="preserve">Hiram Rhodes Revels </w:t>
      </w:r>
      <w:r w:rsidRPr="00EA7891">
        <w:rPr>
          <w:b w:val="0"/>
          <w:sz w:val="24"/>
          <w:u w:val="none"/>
        </w:rPr>
        <w:t xml:space="preserve">became the first African </w:t>
      </w:r>
      <w:proofErr w:type="spellStart"/>
      <w:r w:rsidRPr="00EA7891">
        <w:rPr>
          <w:b w:val="0"/>
          <w:sz w:val="24"/>
          <w:u w:val="none"/>
        </w:rPr>
        <w:t>Americn</w:t>
      </w:r>
      <w:proofErr w:type="spellEnd"/>
      <w:r w:rsidRPr="00EA7891">
        <w:rPr>
          <w:b w:val="0"/>
          <w:sz w:val="24"/>
          <w:u w:val="none"/>
        </w:rPr>
        <w:t xml:space="preserve"> to be elected to the U.S. Senate.</w:t>
      </w:r>
    </w:p>
    <w:p w:rsidR="00A551ED" w:rsidRPr="00EA7891" w:rsidRDefault="005F261B" w:rsidP="00C531CD">
      <w:pPr>
        <w:pStyle w:val="Title"/>
        <w:numPr>
          <w:ilvl w:val="0"/>
          <w:numId w:val="1"/>
        </w:numPr>
        <w:tabs>
          <w:tab w:val="clear" w:pos="360"/>
          <w:tab w:val="num" w:pos="450"/>
          <w:tab w:val="num" w:pos="540"/>
          <w:tab w:val="num" w:pos="810"/>
        </w:tabs>
        <w:ind w:left="450" w:hanging="450"/>
        <w:jc w:val="left"/>
        <w:rPr>
          <w:b w:val="0"/>
          <w:bCs w:val="0"/>
          <w:sz w:val="24"/>
          <w:u w:val="none"/>
        </w:rPr>
      </w:pPr>
      <w:r w:rsidRPr="00EA7891">
        <w:rPr>
          <w:sz w:val="24"/>
          <w:u w:val="none"/>
        </w:rPr>
        <w:t xml:space="preserve"> </w:t>
      </w:r>
      <w:r w:rsidR="00A551ED" w:rsidRPr="00EA7891">
        <w:rPr>
          <w:sz w:val="24"/>
          <w:u w:val="none"/>
        </w:rPr>
        <w:t>Alexander Hamilton</w:t>
      </w:r>
      <w:r w:rsidR="00A551ED" w:rsidRPr="00EA7891">
        <w:rPr>
          <w:b w:val="0"/>
          <w:bCs w:val="0"/>
          <w:sz w:val="24"/>
          <w:u w:val="none"/>
        </w:rPr>
        <w:t xml:space="preserve"> was a leader of the Federalists, first Treasurer of the United States, creator of the Bank of the U.S., and killed in a duel by the Vice President of the United States, Aaron Burr.</w:t>
      </w:r>
    </w:p>
    <w:p w:rsidR="00A551ED" w:rsidRPr="00EA7891" w:rsidRDefault="005F261B" w:rsidP="00E1282C">
      <w:pPr>
        <w:pStyle w:val="Title"/>
        <w:numPr>
          <w:ilvl w:val="0"/>
          <w:numId w:val="1"/>
        </w:numPr>
        <w:tabs>
          <w:tab w:val="clear" w:pos="360"/>
          <w:tab w:val="num" w:pos="450"/>
          <w:tab w:val="left" w:pos="540"/>
          <w:tab w:val="left" w:pos="810"/>
          <w:tab w:val="left" w:pos="990"/>
        </w:tabs>
        <w:ind w:left="450"/>
        <w:jc w:val="left"/>
        <w:rPr>
          <w:b w:val="0"/>
          <w:bCs w:val="0"/>
          <w:sz w:val="24"/>
          <w:u w:val="none"/>
        </w:rPr>
      </w:pPr>
      <w:r w:rsidRPr="00EA7891">
        <w:rPr>
          <w:sz w:val="24"/>
          <w:u w:val="none"/>
        </w:rPr>
        <w:lastRenderedPageBreak/>
        <w:t xml:space="preserve"> </w:t>
      </w:r>
      <w:r w:rsidR="00A551ED" w:rsidRPr="00EA7891">
        <w:rPr>
          <w:sz w:val="24"/>
          <w:u w:val="none"/>
        </w:rPr>
        <w:t>Patrick Henry</w:t>
      </w:r>
      <w:r w:rsidR="00A551ED" w:rsidRPr="00EA7891">
        <w:rPr>
          <w:b w:val="0"/>
          <w:bCs w:val="0"/>
          <w:sz w:val="24"/>
          <w:u w:val="none"/>
        </w:rPr>
        <w:t xml:space="preserve"> was a passionate patriot who became famous for his fiery speeches in favor of American independence.  His most famous quote included the words, “Give me liberty or give me death!”</w:t>
      </w:r>
    </w:p>
    <w:p w:rsidR="00A551ED" w:rsidRPr="00EA7891" w:rsidRDefault="005F261B" w:rsidP="007D7B76">
      <w:pPr>
        <w:pStyle w:val="Title"/>
        <w:numPr>
          <w:ilvl w:val="0"/>
          <w:numId w:val="1"/>
        </w:numPr>
        <w:tabs>
          <w:tab w:val="left" w:pos="450"/>
          <w:tab w:val="num" w:pos="540"/>
          <w:tab w:val="left" w:pos="810"/>
        </w:tabs>
        <w:jc w:val="left"/>
        <w:rPr>
          <w:b w:val="0"/>
          <w:bCs w:val="0"/>
          <w:sz w:val="24"/>
          <w:u w:val="none"/>
        </w:rPr>
      </w:pPr>
      <w:r w:rsidRPr="00EA7891">
        <w:rPr>
          <w:sz w:val="24"/>
          <w:u w:val="none"/>
        </w:rPr>
        <w:t xml:space="preserve"> </w:t>
      </w:r>
      <w:r w:rsidR="00A551ED" w:rsidRPr="00EA7891">
        <w:rPr>
          <w:sz w:val="24"/>
          <w:u w:val="none"/>
        </w:rPr>
        <w:t>James Madison</w:t>
      </w:r>
      <w:r w:rsidR="00A551ED" w:rsidRPr="00EA7891">
        <w:rPr>
          <w:b w:val="0"/>
          <w:bCs w:val="0"/>
          <w:sz w:val="24"/>
          <w:u w:val="none"/>
        </w:rPr>
        <w:t xml:space="preserve"> is considered to be the “Father of the Constitution”.</w:t>
      </w:r>
    </w:p>
    <w:p w:rsidR="00A551ED" w:rsidRPr="00EA7891" w:rsidRDefault="00A551ED" w:rsidP="007D7B76">
      <w:pPr>
        <w:pStyle w:val="Title"/>
        <w:numPr>
          <w:ilvl w:val="0"/>
          <w:numId w:val="1"/>
        </w:numPr>
        <w:tabs>
          <w:tab w:val="num" w:pos="450"/>
          <w:tab w:val="left" w:pos="900"/>
        </w:tabs>
        <w:jc w:val="left"/>
        <w:rPr>
          <w:b w:val="0"/>
          <w:bCs w:val="0"/>
          <w:sz w:val="24"/>
          <w:u w:val="none"/>
        </w:rPr>
      </w:pPr>
      <w:r w:rsidRPr="00EA7891">
        <w:rPr>
          <w:sz w:val="24"/>
          <w:u w:val="none"/>
        </w:rPr>
        <w:t>Frederick Douglass</w:t>
      </w:r>
      <w:r w:rsidRPr="00EA7891">
        <w:rPr>
          <w:b w:val="0"/>
          <w:bCs w:val="0"/>
          <w:sz w:val="24"/>
          <w:u w:val="none"/>
        </w:rPr>
        <w:t xml:space="preserve"> was a former slave who became the best-known black abolitionist in the country.</w:t>
      </w:r>
    </w:p>
    <w:p w:rsidR="00A551ED" w:rsidRPr="00EA7891" w:rsidRDefault="00A551ED" w:rsidP="007D7B76">
      <w:pPr>
        <w:pStyle w:val="Title"/>
        <w:numPr>
          <w:ilvl w:val="0"/>
          <w:numId w:val="1"/>
        </w:numPr>
        <w:ind w:left="450" w:hanging="450"/>
        <w:jc w:val="left"/>
        <w:rPr>
          <w:b w:val="0"/>
          <w:bCs w:val="0"/>
          <w:sz w:val="24"/>
          <w:u w:val="none"/>
        </w:rPr>
      </w:pPr>
      <w:r w:rsidRPr="00EA7891">
        <w:rPr>
          <w:sz w:val="24"/>
          <w:u w:val="none"/>
        </w:rPr>
        <w:t>James Monroe</w:t>
      </w:r>
      <w:r w:rsidRPr="00EA7891">
        <w:rPr>
          <w:b w:val="0"/>
          <w:bCs w:val="0"/>
          <w:sz w:val="24"/>
          <w:u w:val="none"/>
        </w:rPr>
        <w:t xml:space="preserve"> was the author of the Monroe Doctrine, which shut down the western hemisphere to European expansion or interference.</w:t>
      </w:r>
    </w:p>
    <w:p w:rsidR="00A551ED" w:rsidRPr="00EA7891" w:rsidRDefault="00A551ED" w:rsidP="007D7B76">
      <w:pPr>
        <w:pStyle w:val="Title"/>
        <w:numPr>
          <w:ilvl w:val="0"/>
          <w:numId w:val="1"/>
        </w:numPr>
        <w:tabs>
          <w:tab w:val="left" w:pos="450"/>
        </w:tabs>
        <w:ind w:left="450" w:hanging="450"/>
        <w:jc w:val="left"/>
        <w:rPr>
          <w:b w:val="0"/>
          <w:bCs w:val="0"/>
          <w:sz w:val="24"/>
          <w:u w:val="none"/>
        </w:rPr>
      </w:pPr>
      <w:r w:rsidRPr="00EA7891">
        <w:rPr>
          <w:sz w:val="24"/>
          <w:u w:val="none"/>
        </w:rPr>
        <w:t>Harriet Tubman</w:t>
      </w:r>
      <w:r w:rsidRPr="00EA7891">
        <w:rPr>
          <w:b w:val="0"/>
          <w:bCs w:val="0"/>
          <w:sz w:val="24"/>
          <w:u w:val="none"/>
        </w:rPr>
        <w:t xml:space="preserve"> was an escaped slave who became a Conductor on the Underground Railroad and helped over 300 slaves to freedom in the North.</w:t>
      </w:r>
    </w:p>
    <w:p w:rsidR="00A551ED" w:rsidRPr="00EA7891" w:rsidRDefault="00A551ED" w:rsidP="007D7B76">
      <w:pPr>
        <w:pStyle w:val="Title"/>
        <w:numPr>
          <w:ilvl w:val="0"/>
          <w:numId w:val="1"/>
        </w:numPr>
        <w:tabs>
          <w:tab w:val="left" w:pos="450"/>
          <w:tab w:val="left" w:pos="540"/>
          <w:tab w:val="left" w:pos="900"/>
        </w:tabs>
        <w:ind w:left="450" w:hanging="450"/>
        <w:jc w:val="left"/>
        <w:rPr>
          <w:b w:val="0"/>
          <w:bCs w:val="0"/>
          <w:sz w:val="24"/>
          <w:u w:val="none"/>
        </w:rPr>
      </w:pPr>
      <w:r w:rsidRPr="00EA7891">
        <w:rPr>
          <w:sz w:val="24"/>
          <w:u w:val="none"/>
        </w:rPr>
        <w:t>Elizabeth Cady Stanton</w:t>
      </w:r>
      <w:r w:rsidRPr="00EA7891">
        <w:rPr>
          <w:b w:val="0"/>
          <w:bCs w:val="0"/>
          <w:sz w:val="24"/>
          <w:u w:val="none"/>
        </w:rPr>
        <w:t xml:space="preserve"> organized the Seneca Falls Convention creating the Women’s Rights Movement in the United States.</w:t>
      </w:r>
    </w:p>
    <w:p w:rsidR="00FC0D8C" w:rsidRPr="00EA7891" w:rsidRDefault="005F261B" w:rsidP="007D7B76">
      <w:pPr>
        <w:pStyle w:val="Title"/>
        <w:numPr>
          <w:ilvl w:val="0"/>
          <w:numId w:val="1"/>
        </w:numPr>
        <w:tabs>
          <w:tab w:val="left" w:pos="450"/>
          <w:tab w:val="left" w:pos="540"/>
        </w:tabs>
        <w:ind w:left="450" w:hanging="450"/>
        <w:jc w:val="left"/>
        <w:rPr>
          <w:sz w:val="24"/>
        </w:rPr>
      </w:pPr>
      <w:r w:rsidRPr="00EA7891">
        <w:rPr>
          <w:sz w:val="24"/>
          <w:u w:val="none"/>
        </w:rPr>
        <w:t xml:space="preserve">Susan B. Anthony </w:t>
      </w:r>
      <w:r w:rsidR="003A5FD2" w:rsidRPr="00EA7891">
        <w:rPr>
          <w:b w:val="0"/>
          <w:sz w:val="24"/>
          <w:u w:val="none"/>
        </w:rPr>
        <w:t>dedicated her life to the women’s suffrage movement. Along with Elizabeth Cady Stanton, she founded the National American Women Suffrage Association and the American Equal Rights Association.</w:t>
      </w:r>
      <w:r w:rsidR="003A5FD2" w:rsidRPr="00EA7891">
        <w:rPr>
          <w:sz w:val="24"/>
          <w:u w:val="none"/>
        </w:rPr>
        <w:t xml:space="preserve"> </w:t>
      </w:r>
    </w:p>
    <w:p w:rsidR="00B052C1" w:rsidRPr="00EA7891" w:rsidRDefault="00B052C1" w:rsidP="007D7B76">
      <w:pPr>
        <w:pStyle w:val="Title"/>
        <w:numPr>
          <w:ilvl w:val="0"/>
          <w:numId w:val="1"/>
        </w:numPr>
        <w:tabs>
          <w:tab w:val="left" w:pos="450"/>
        </w:tabs>
        <w:ind w:left="450" w:hanging="450"/>
        <w:jc w:val="left"/>
        <w:rPr>
          <w:b w:val="0"/>
          <w:sz w:val="24"/>
          <w:u w:val="none"/>
        </w:rPr>
      </w:pPr>
      <w:r w:rsidRPr="00EA7891">
        <w:rPr>
          <w:sz w:val="24"/>
          <w:u w:val="none"/>
        </w:rPr>
        <w:t xml:space="preserve">Hudson River School </w:t>
      </w:r>
      <w:r w:rsidRPr="00EA7891">
        <w:rPr>
          <w:b w:val="0"/>
          <w:sz w:val="24"/>
          <w:u w:val="none"/>
        </w:rPr>
        <w:t>paintings reflect three themes of America in the 19th century: discovery, exploration, and settlement. The paintings also depict the American landscape as a pastoral setting, where human beings and nature coexist peacefully.</w:t>
      </w:r>
    </w:p>
    <w:p w:rsidR="005C5140" w:rsidRPr="00EA7891" w:rsidRDefault="005C5140" w:rsidP="007D7B76">
      <w:pPr>
        <w:pStyle w:val="Title"/>
        <w:numPr>
          <w:ilvl w:val="0"/>
          <w:numId w:val="1"/>
        </w:numPr>
        <w:tabs>
          <w:tab w:val="left" w:pos="450"/>
          <w:tab w:val="left" w:pos="630"/>
        </w:tabs>
        <w:ind w:left="450" w:hanging="450"/>
        <w:jc w:val="left"/>
        <w:rPr>
          <w:b w:val="0"/>
          <w:sz w:val="24"/>
          <w:u w:val="none"/>
        </w:rPr>
      </w:pPr>
      <w:r w:rsidRPr="00EA7891">
        <w:rPr>
          <w:sz w:val="24"/>
          <w:u w:val="none"/>
        </w:rPr>
        <w:t>John James Audubon</w:t>
      </w:r>
      <w:r w:rsidR="00B052C1" w:rsidRPr="00EA7891">
        <w:rPr>
          <w:sz w:val="24"/>
          <w:u w:val="none"/>
        </w:rPr>
        <w:t xml:space="preserve"> </w:t>
      </w:r>
      <w:r w:rsidR="00B052C1" w:rsidRPr="00EA7891">
        <w:rPr>
          <w:b w:val="0"/>
          <w:sz w:val="24"/>
          <w:u w:val="none"/>
        </w:rPr>
        <w:t>illustrated a collection of 435 life size prints of America birds. Today the Audubon Society, founded by George Bird Grinnell, continues John James Audubon’s spirit of protecting birds and their habitats. John James Audubon’s illustrations and life story help to describe the spirit of young America.</w:t>
      </w:r>
    </w:p>
    <w:p w:rsidR="00FC0D8C" w:rsidRPr="00EA7891" w:rsidRDefault="00FC0D8C" w:rsidP="007D7B76">
      <w:pPr>
        <w:pStyle w:val="Title"/>
        <w:tabs>
          <w:tab w:val="num" w:pos="360"/>
          <w:tab w:val="left" w:pos="900"/>
        </w:tabs>
        <w:ind w:left="450" w:hanging="450"/>
        <w:jc w:val="left"/>
        <w:rPr>
          <w:sz w:val="24"/>
        </w:rPr>
      </w:pPr>
    </w:p>
    <w:p w:rsidR="00A551ED" w:rsidRPr="00EA7891" w:rsidRDefault="00A551ED" w:rsidP="00E1282C">
      <w:pPr>
        <w:pStyle w:val="Title"/>
        <w:tabs>
          <w:tab w:val="num" w:pos="360"/>
          <w:tab w:val="left" w:pos="900"/>
        </w:tabs>
        <w:ind w:firstLine="90"/>
        <w:jc w:val="left"/>
        <w:rPr>
          <w:sz w:val="24"/>
        </w:rPr>
      </w:pPr>
      <w:r w:rsidRPr="00EA7891">
        <w:rPr>
          <w:sz w:val="24"/>
        </w:rPr>
        <w:t>Amendments to the Constitution</w:t>
      </w:r>
    </w:p>
    <w:p w:rsidR="00A551ED" w:rsidRPr="00EA7891" w:rsidRDefault="00A551ED" w:rsidP="007D7B76">
      <w:pPr>
        <w:pStyle w:val="Title"/>
        <w:numPr>
          <w:ilvl w:val="0"/>
          <w:numId w:val="1"/>
        </w:numPr>
        <w:tabs>
          <w:tab w:val="left" w:pos="540"/>
          <w:tab w:val="left" w:pos="1350"/>
        </w:tabs>
        <w:ind w:left="540" w:hanging="450"/>
        <w:jc w:val="left"/>
        <w:rPr>
          <w:b w:val="0"/>
          <w:bCs w:val="0"/>
          <w:sz w:val="24"/>
          <w:u w:val="none"/>
        </w:rPr>
      </w:pPr>
      <w:r w:rsidRPr="00EA7891">
        <w:rPr>
          <w:b w:val="0"/>
          <w:bCs w:val="0"/>
          <w:sz w:val="24"/>
          <w:u w:val="none"/>
        </w:rPr>
        <w:t xml:space="preserve">The </w:t>
      </w:r>
      <w:r w:rsidRPr="00EA7891">
        <w:rPr>
          <w:sz w:val="24"/>
          <w:u w:val="none"/>
        </w:rPr>
        <w:t>First Amendment</w:t>
      </w:r>
      <w:r w:rsidRPr="00EA7891">
        <w:rPr>
          <w:b w:val="0"/>
          <w:bCs w:val="0"/>
          <w:sz w:val="24"/>
          <w:u w:val="none"/>
        </w:rPr>
        <w:t xml:space="preserve"> states that “Congress shall make no law” restricting </w:t>
      </w:r>
      <w:r w:rsidR="00FC0D8C" w:rsidRPr="00EA7891">
        <w:rPr>
          <w:b w:val="0"/>
          <w:bCs w:val="0"/>
          <w:sz w:val="24"/>
          <w:u w:val="none"/>
        </w:rPr>
        <w:t xml:space="preserve"> </w:t>
      </w:r>
      <w:r w:rsidRPr="00EA7891">
        <w:rPr>
          <w:b w:val="0"/>
          <w:bCs w:val="0"/>
          <w:sz w:val="24"/>
          <w:u w:val="none"/>
        </w:rPr>
        <w:t>freedom of speech, religion, press, assembly, and petition.</w:t>
      </w:r>
    </w:p>
    <w:p w:rsidR="00A551ED" w:rsidRPr="00EA7891" w:rsidRDefault="00A551ED" w:rsidP="007D7B76">
      <w:pPr>
        <w:pStyle w:val="Title"/>
        <w:numPr>
          <w:ilvl w:val="0"/>
          <w:numId w:val="1"/>
        </w:numPr>
        <w:tabs>
          <w:tab w:val="left" w:pos="540"/>
          <w:tab w:val="left" w:pos="1530"/>
        </w:tabs>
        <w:ind w:left="540" w:hanging="450"/>
        <w:jc w:val="left"/>
        <w:rPr>
          <w:b w:val="0"/>
          <w:bCs w:val="0"/>
          <w:sz w:val="24"/>
          <w:u w:val="none"/>
        </w:rPr>
      </w:pPr>
      <w:r w:rsidRPr="00EA7891">
        <w:rPr>
          <w:b w:val="0"/>
          <w:bCs w:val="0"/>
          <w:sz w:val="24"/>
          <w:u w:val="none"/>
        </w:rPr>
        <w:t xml:space="preserve">The </w:t>
      </w:r>
      <w:r w:rsidRPr="00EA7891">
        <w:rPr>
          <w:sz w:val="24"/>
          <w:u w:val="none"/>
        </w:rPr>
        <w:t>Second Amendment</w:t>
      </w:r>
      <w:r w:rsidRPr="00EA7891">
        <w:rPr>
          <w:b w:val="0"/>
          <w:bCs w:val="0"/>
          <w:sz w:val="24"/>
          <w:u w:val="none"/>
        </w:rPr>
        <w:t xml:space="preserve"> guarantees the right of states to organize militias, or armies, and the right of individuals to bear arms.</w:t>
      </w:r>
    </w:p>
    <w:p w:rsidR="00A551ED" w:rsidRPr="00EA7891" w:rsidRDefault="00A551ED" w:rsidP="007D7B76">
      <w:pPr>
        <w:pStyle w:val="Title"/>
        <w:numPr>
          <w:ilvl w:val="0"/>
          <w:numId w:val="1"/>
        </w:numPr>
        <w:tabs>
          <w:tab w:val="left"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Third Amendment</w:t>
      </w:r>
      <w:r w:rsidRPr="00EA7891">
        <w:rPr>
          <w:b w:val="0"/>
          <w:bCs w:val="0"/>
          <w:sz w:val="24"/>
          <w:u w:val="none"/>
        </w:rPr>
        <w:t xml:space="preserve"> forbids the government to order private citizens to allow soldiers to live in their homes.</w:t>
      </w:r>
    </w:p>
    <w:p w:rsidR="00A551ED" w:rsidRPr="00EA7891" w:rsidRDefault="00A551ED" w:rsidP="007D7B76">
      <w:pPr>
        <w:pStyle w:val="Title"/>
        <w:numPr>
          <w:ilvl w:val="0"/>
          <w:numId w:val="1"/>
        </w:numPr>
        <w:tabs>
          <w:tab w:val="left" w:pos="540"/>
        </w:tabs>
        <w:ind w:left="540" w:hanging="450"/>
        <w:jc w:val="left"/>
        <w:rPr>
          <w:b w:val="0"/>
          <w:bCs w:val="0"/>
          <w:sz w:val="24"/>
          <w:u w:val="none"/>
        </w:rPr>
      </w:pPr>
      <w:r w:rsidRPr="00EA7891">
        <w:rPr>
          <w:b w:val="0"/>
          <w:bCs w:val="0"/>
          <w:sz w:val="24"/>
          <w:u w:val="none"/>
        </w:rPr>
        <w:t xml:space="preserve">The </w:t>
      </w:r>
      <w:r w:rsidRPr="00EA7891">
        <w:rPr>
          <w:sz w:val="24"/>
          <w:u w:val="none"/>
        </w:rPr>
        <w:t>Fourth Amendment</w:t>
      </w:r>
      <w:r w:rsidRPr="00EA7891">
        <w:rPr>
          <w:b w:val="0"/>
          <w:bCs w:val="0"/>
          <w:sz w:val="24"/>
          <w:u w:val="none"/>
        </w:rPr>
        <w:t xml:space="preserve"> requires that warrants be issued if property is to be searched or seized (taken) by the government.</w:t>
      </w:r>
    </w:p>
    <w:p w:rsidR="00A551ED" w:rsidRPr="00EA7891" w:rsidRDefault="00A551ED" w:rsidP="007D7B76">
      <w:pPr>
        <w:pStyle w:val="Title"/>
        <w:numPr>
          <w:ilvl w:val="0"/>
          <w:numId w:val="1"/>
        </w:numPr>
        <w:tabs>
          <w:tab w:val="left" w:pos="540"/>
          <w:tab w:val="left" w:pos="900"/>
          <w:tab w:val="left" w:pos="1710"/>
        </w:tabs>
        <w:ind w:left="540" w:hanging="450"/>
        <w:jc w:val="left"/>
        <w:rPr>
          <w:b w:val="0"/>
          <w:bCs w:val="0"/>
          <w:sz w:val="24"/>
          <w:u w:val="none"/>
        </w:rPr>
      </w:pPr>
      <w:r w:rsidRPr="00EA7891">
        <w:rPr>
          <w:b w:val="0"/>
          <w:bCs w:val="0"/>
          <w:sz w:val="24"/>
          <w:u w:val="none"/>
        </w:rPr>
        <w:t xml:space="preserve">The </w:t>
      </w:r>
      <w:r w:rsidRPr="00EA7891">
        <w:rPr>
          <w:sz w:val="24"/>
          <w:u w:val="none"/>
        </w:rPr>
        <w:t>Fifth Amendment</w:t>
      </w:r>
      <w:r w:rsidRPr="00EA7891">
        <w:rPr>
          <w:b w:val="0"/>
          <w:bCs w:val="0"/>
          <w:sz w:val="24"/>
          <w:u w:val="none"/>
        </w:rPr>
        <w:t xml:space="preserve"> protects an accused person from having to testify against him or herself (self-incrimination); bans double jeopardy, and guarantees that no person will suffer the loss of life, liberty, or property without due process of law.</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Sixth Amendment</w:t>
      </w:r>
      <w:r w:rsidRPr="00EA7891">
        <w:rPr>
          <w:b w:val="0"/>
          <w:bCs w:val="0"/>
          <w:sz w:val="24"/>
          <w:u w:val="none"/>
        </w:rPr>
        <w:t xml:space="preserve"> guarantees the right to a speedy public trial by an impartial jury; the right to a lawyer; the right to cross examine witnesses; and the right to force witnesses at a trial to testify.</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Seventh Amendment</w:t>
      </w:r>
      <w:r w:rsidRPr="00EA7891">
        <w:rPr>
          <w:b w:val="0"/>
          <w:bCs w:val="0"/>
          <w:sz w:val="24"/>
          <w:u w:val="none"/>
        </w:rPr>
        <w:t xml:space="preserve"> guarantees the right to a jury trial in civil suits.</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Eighth Amendment</w:t>
      </w:r>
      <w:r w:rsidRPr="00EA7891">
        <w:rPr>
          <w:b w:val="0"/>
          <w:bCs w:val="0"/>
          <w:sz w:val="24"/>
          <w:u w:val="none"/>
        </w:rPr>
        <w:t xml:space="preserve"> prohibits cruel and unusual punishment and excessive bail or fines.</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Ninth Amendment</w:t>
      </w:r>
      <w:r w:rsidRPr="00EA7891">
        <w:rPr>
          <w:b w:val="0"/>
          <w:bCs w:val="0"/>
          <w:sz w:val="24"/>
          <w:u w:val="none"/>
        </w:rPr>
        <w:t xml:space="preserve"> states that the people have rights other than those specifically mentioned in the Constitution.</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Tenth Amendment</w:t>
      </w:r>
      <w:r w:rsidRPr="00EA7891">
        <w:rPr>
          <w:b w:val="0"/>
          <w:bCs w:val="0"/>
          <w:sz w:val="24"/>
          <w:u w:val="none"/>
        </w:rPr>
        <w:t xml:space="preserve"> states that powers not given to the federal government belong to the states.</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Thirteenth Amendment</w:t>
      </w:r>
      <w:r w:rsidRPr="00EA7891">
        <w:rPr>
          <w:b w:val="0"/>
          <w:bCs w:val="0"/>
          <w:sz w:val="24"/>
          <w:u w:val="none"/>
        </w:rPr>
        <w:t xml:space="preserve"> abolished slavery.</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Fourteenth Amendment</w:t>
      </w:r>
      <w:r w:rsidRPr="00EA7891">
        <w:rPr>
          <w:b w:val="0"/>
          <w:bCs w:val="0"/>
          <w:sz w:val="24"/>
          <w:u w:val="none"/>
        </w:rPr>
        <w:t xml:space="preserve"> guarantees citizenship and rights to all people born or naturalized in the United States.</w:t>
      </w:r>
    </w:p>
    <w:p w:rsidR="00A551ED" w:rsidRPr="00EA7891" w:rsidRDefault="00A551ED" w:rsidP="007D7B76">
      <w:pPr>
        <w:pStyle w:val="Title"/>
        <w:numPr>
          <w:ilvl w:val="0"/>
          <w:numId w:val="1"/>
        </w:numPr>
        <w:tabs>
          <w:tab w:val="num" w:pos="540"/>
          <w:tab w:val="left" w:pos="900"/>
        </w:tabs>
        <w:ind w:left="540" w:hanging="450"/>
        <w:jc w:val="left"/>
        <w:rPr>
          <w:b w:val="0"/>
          <w:bCs w:val="0"/>
          <w:sz w:val="24"/>
          <w:u w:val="none"/>
        </w:rPr>
      </w:pPr>
      <w:r w:rsidRPr="00EA7891">
        <w:rPr>
          <w:b w:val="0"/>
          <w:bCs w:val="0"/>
          <w:sz w:val="24"/>
          <w:u w:val="none"/>
        </w:rPr>
        <w:t xml:space="preserve">The </w:t>
      </w:r>
      <w:r w:rsidRPr="00EA7891">
        <w:rPr>
          <w:sz w:val="24"/>
          <w:u w:val="none"/>
        </w:rPr>
        <w:t>Fifteenth Amendment</w:t>
      </w:r>
      <w:r w:rsidRPr="00EA7891">
        <w:rPr>
          <w:b w:val="0"/>
          <w:bCs w:val="0"/>
          <w:sz w:val="24"/>
          <w:u w:val="none"/>
        </w:rPr>
        <w:t xml:space="preserve"> guarantees the right to vote to all citizens regardless of race.</w:t>
      </w:r>
    </w:p>
    <w:p w:rsidR="00A551ED" w:rsidRPr="00EA7891" w:rsidRDefault="00A551ED" w:rsidP="007D7B76">
      <w:pPr>
        <w:pStyle w:val="Title"/>
        <w:tabs>
          <w:tab w:val="num" w:pos="360"/>
          <w:tab w:val="num" w:pos="540"/>
        </w:tabs>
        <w:ind w:left="540" w:hanging="450"/>
        <w:jc w:val="left"/>
        <w:rPr>
          <w:b w:val="0"/>
          <w:bCs w:val="0"/>
          <w:sz w:val="24"/>
          <w:u w:val="none"/>
        </w:rPr>
      </w:pPr>
    </w:p>
    <w:p w:rsidR="00A551ED" w:rsidRPr="00EA7891" w:rsidRDefault="00A551ED" w:rsidP="007D7B76">
      <w:pPr>
        <w:pStyle w:val="Title"/>
        <w:tabs>
          <w:tab w:val="num" w:pos="360"/>
          <w:tab w:val="num" w:pos="540"/>
        </w:tabs>
        <w:ind w:left="540" w:hanging="450"/>
        <w:jc w:val="left"/>
        <w:rPr>
          <w:sz w:val="24"/>
        </w:rPr>
      </w:pPr>
      <w:r w:rsidRPr="00EA7891">
        <w:rPr>
          <w:sz w:val="24"/>
        </w:rPr>
        <w:t>Supreme Court Cases</w:t>
      </w:r>
    </w:p>
    <w:p w:rsidR="00A551ED" w:rsidRPr="00EA7891" w:rsidRDefault="00EA7891" w:rsidP="007D7B76">
      <w:pPr>
        <w:pStyle w:val="Title"/>
        <w:numPr>
          <w:ilvl w:val="0"/>
          <w:numId w:val="1"/>
        </w:numPr>
        <w:tabs>
          <w:tab w:val="num" w:pos="540"/>
          <w:tab w:val="left" w:pos="990"/>
        </w:tabs>
        <w:ind w:left="540" w:hanging="450"/>
        <w:jc w:val="left"/>
        <w:rPr>
          <w:b w:val="0"/>
          <w:bCs w:val="0"/>
          <w:sz w:val="24"/>
          <w:u w:val="none"/>
        </w:rPr>
      </w:pPr>
      <w:r>
        <w:rPr>
          <w:sz w:val="24"/>
          <w:u w:val="none"/>
        </w:rPr>
        <w:t xml:space="preserve"> </w:t>
      </w:r>
      <w:r w:rsidR="00A551ED" w:rsidRPr="00EA7891">
        <w:rPr>
          <w:sz w:val="24"/>
          <w:u w:val="none"/>
        </w:rPr>
        <w:t>Marbury v. Madison</w:t>
      </w:r>
      <w:r w:rsidR="00A551ED" w:rsidRPr="00EA7891">
        <w:rPr>
          <w:b w:val="0"/>
          <w:bCs w:val="0"/>
          <w:sz w:val="24"/>
          <w:u w:val="none"/>
        </w:rPr>
        <w:t xml:space="preserve"> was the 1803 Court decision that gave the Supreme Court the right to determine whether a law violates the Constitution.  It set up the principle of </w:t>
      </w:r>
      <w:r w:rsidR="00A551ED" w:rsidRPr="00EA7891">
        <w:rPr>
          <w:sz w:val="24"/>
          <w:u w:val="none"/>
        </w:rPr>
        <w:t>judicial review</w:t>
      </w:r>
      <w:r w:rsidR="00A551ED" w:rsidRPr="00EA7891">
        <w:rPr>
          <w:b w:val="0"/>
          <w:bCs w:val="0"/>
          <w:sz w:val="24"/>
          <w:u w:val="none"/>
        </w:rPr>
        <w:t>.</w:t>
      </w:r>
    </w:p>
    <w:p w:rsidR="00CE7E2E" w:rsidRPr="00EA7891" w:rsidRDefault="00EA7891" w:rsidP="007D7B76">
      <w:pPr>
        <w:pStyle w:val="Title"/>
        <w:numPr>
          <w:ilvl w:val="0"/>
          <w:numId w:val="1"/>
        </w:numPr>
        <w:tabs>
          <w:tab w:val="num" w:pos="540"/>
          <w:tab w:val="left" w:pos="990"/>
        </w:tabs>
        <w:ind w:left="540" w:hanging="450"/>
        <w:jc w:val="left"/>
        <w:rPr>
          <w:b w:val="0"/>
          <w:bCs w:val="0"/>
          <w:sz w:val="24"/>
          <w:u w:val="none"/>
        </w:rPr>
      </w:pPr>
      <w:r>
        <w:rPr>
          <w:b w:val="0"/>
          <w:sz w:val="24"/>
          <w:u w:val="none"/>
        </w:rPr>
        <w:t xml:space="preserve"> </w:t>
      </w:r>
      <w:r w:rsidR="00CE7E2E" w:rsidRPr="00EA7891">
        <w:rPr>
          <w:b w:val="0"/>
          <w:sz w:val="24"/>
          <w:u w:val="none"/>
        </w:rPr>
        <w:t>In</w:t>
      </w:r>
      <w:r w:rsidR="00CE7E2E" w:rsidRPr="00EA7891">
        <w:rPr>
          <w:sz w:val="24"/>
          <w:u w:val="none"/>
        </w:rPr>
        <w:t xml:space="preserve"> McCulloch v. Maryland </w:t>
      </w:r>
      <w:r w:rsidR="005C5140" w:rsidRPr="00EA7891">
        <w:rPr>
          <w:sz w:val="24"/>
          <w:u w:val="none"/>
        </w:rPr>
        <w:t xml:space="preserve"> (1819)</w:t>
      </w:r>
      <w:r w:rsidR="00CE7E2E" w:rsidRPr="00EA7891">
        <w:rPr>
          <w:sz w:val="24"/>
          <w:u w:val="none"/>
        </w:rPr>
        <w:t xml:space="preserve">, </w:t>
      </w:r>
      <w:r w:rsidR="00CE7E2E" w:rsidRPr="00EA7891">
        <w:rPr>
          <w:b w:val="0"/>
          <w:sz w:val="24"/>
          <w:u w:val="none"/>
        </w:rPr>
        <w:t>the Supreme Court</w:t>
      </w:r>
      <w:r w:rsidR="00CE7E2E" w:rsidRPr="00EA7891">
        <w:rPr>
          <w:sz w:val="24"/>
          <w:u w:val="none"/>
        </w:rPr>
        <w:t xml:space="preserve"> </w:t>
      </w:r>
      <w:r w:rsidR="00CE7E2E" w:rsidRPr="00EA7891">
        <w:rPr>
          <w:b w:val="0"/>
          <w:sz w:val="24"/>
          <w:u w:val="none"/>
        </w:rPr>
        <w:t>ruled that states had no right to interfere with federal institutions within state borders.</w:t>
      </w:r>
    </w:p>
    <w:p w:rsidR="00CE7E2E" w:rsidRPr="00EA7891" w:rsidRDefault="00EA7891" w:rsidP="007D7B76">
      <w:pPr>
        <w:pStyle w:val="Title"/>
        <w:numPr>
          <w:ilvl w:val="0"/>
          <w:numId w:val="1"/>
        </w:numPr>
        <w:tabs>
          <w:tab w:val="num" w:pos="540"/>
          <w:tab w:val="left" w:pos="990"/>
        </w:tabs>
        <w:ind w:left="540" w:hanging="450"/>
        <w:jc w:val="left"/>
        <w:rPr>
          <w:b w:val="0"/>
          <w:bCs w:val="0"/>
          <w:sz w:val="24"/>
          <w:u w:val="none"/>
        </w:rPr>
      </w:pPr>
      <w:r>
        <w:rPr>
          <w:b w:val="0"/>
          <w:bCs w:val="0"/>
          <w:sz w:val="24"/>
          <w:u w:val="none"/>
        </w:rPr>
        <w:lastRenderedPageBreak/>
        <w:t xml:space="preserve"> </w:t>
      </w:r>
      <w:r w:rsidR="005C5140" w:rsidRPr="00EA7891">
        <w:rPr>
          <w:b w:val="0"/>
          <w:bCs w:val="0"/>
          <w:sz w:val="24"/>
          <w:u w:val="none"/>
        </w:rPr>
        <w:t xml:space="preserve">In </w:t>
      </w:r>
      <w:r w:rsidR="00CE7E2E" w:rsidRPr="00EA7891">
        <w:rPr>
          <w:bCs w:val="0"/>
          <w:sz w:val="24"/>
          <w:u w:val="none"/>
        </w:rPr>
        <w:t xml:space="preserve">Gibbons v. </w:t>
      </w:r>
      <w:proofErr w:type="spellStart"/>
      <w:r w:rsidR="00CE7E2E" w:rsidRPr="00EA7891">
        <w:rPr>
          <w:bCs w:val="0"/>
          <w:sz w:val="24"/>
          <w:u w:val="none"/>
        </w:rPr>
        <w:t>Odgen</w:t>
      </w:r>
      <w:proofErr w:type="spellEnd"/>
      <w:r w:rsidR="005C5140" w:rsidRPr="00EA7891">
        <w:rPr>
          <w:bCs w:val="0"/>
          <w:sz w:val="24"/>
          <w:u w:val="none"/>
        </w:rPr>
        <w:t xml:space="preserve"> (1824),</w:t>
      </w:r>
      <w:r w:rsidR="005C5140" w:rsidRPr="00EA7891">
        <w:rPr>
          <w:b w:val="0"/>
          <w:bCs w:val="0"/>
          <w:sz w:val="24"/>
          <w:u w:val="none"/>
        </w:rPr>
        <w:t xml:space="preserve"> the Supreme </w:t>
      </w:r>
      <w:r w:rsidR="00CE7E2E" w:rsidRPr="00EA7891">
        <w:rPr>
          <w:b w:val="0"/>
          <w:bCs w:val="0"/>
          <w:sz w:val="24"/>
          <w:u w:val="none"/>
        </w:rPr>
        <w:t xml:space="preserve"> </w:t>
      </w:r>
      <w:r w:rsidR="005C5140" w:rsidRPr="00EA7891">
        <w:rPr>
          <w:b w:val="0"/>
          <w:bCs w:val="0"/>
          <w:sz w:val="24"/>
          <w:u w:val="none"/>
        </w:rPr>
        <w:t>Court upheld the power of the federal government to regulate interstate commerce.</w:t>
      </w:r>
    </w:p>
    <w:p w:rsidR="00A551ED" w:rsidRPr="00EA7891" w:rsidRDefault="00EA7891" w:rsidP="007D7B76">
      <w:pPr>
        <w:pStyle w:val="Title"/>
        <w:numPr>
          <w:ilvl w:val="0"/>
          <w:numId w:val="1"/>
        </w:numPr>
        <w:tabs>
          <w:tab w:val="num" w:pos="540"/>
          <w:tab w:val="left" w:pos="900"/>
        </w:tabs>
        <w:ind w:left="540" w:hanging="450"/>
        <w:jc w:val="left"/>
        <w:rPr>
          <w:b w:val="0"/>
          <w:bCs w:val="0"/>
          <w:sz w:val="24"/>
          <w:u w:val="none"/>
        </w:rPr>
      </w:pPr>
      <w:r>
        <w:rPr>
          <w:sz w:val="24"/>
          <w:u w:val="none"/>
        </w:rPr>
        <w:t xml:space="preserve"> </w:t>
      </w:r>
      <w:proofErr w:type="spellStart"/>
      <w:r w:rsidR="00A551ED" w:rsidRPr="00EA7891">
        <w:rPr>
          <w:sz w:val="24"/>
          <w:u w:val="none"/>
        </w:rPr>
        <w:t>Dred</w:t>
      </w:r>
      <w:proofErr w:type="spellEnd"/>
      <w:r w:rsidR="00A551ED" w:rsidRPr="00EA7891">
        <w:rPr>
          <w:sz w:val="24"/>
          <w:u w:val="none"/>
        </w:rPr>
        <w:t xml:space="preserve"> Scott v. Sanford</w:t>
      </w:r>
      <w:r w:rsidR="00A551ED" w:rsidRPr="00EA7891">
        <w:rPr>
          <w:b w:val="0"/>
          <w:bCs w:val="0"/>
          <w:sz w:val="24"/>
          <w:u w:val="none"/>
        </w:rPr>
        <w:t xml:space="preserve"> </w:t>
      </w:r>
      <w:r w:rsidR="005C5140" w:rsidRPr="00EA7891">
        <w:rPr>
          <w:b w:val="0"/>
          <w:bCs w:val="0"/>
          <w:sz w:val="24"/>
          <w:u w:val="none"/>
        </w:rPr>
        <w:t xml:space="preserve"> (1857) </w:t>
      </w:r>
      <w:r w:rsidR="00A551ED" w:rsidRPr="00EA7891">
        <w:rPr>
          <w:b w:val="0"/>
          <w:bCs w:val="0"/>
          <w:sz w:val="24"/>
          <w:u w:val="none"/>
        </w:rPr>
        <w:t>was the Supreme Court decision that said slaves were property and not citizens.</w:t>
      </w:r>
    </w:p>
    <w:p w:rsidR="00EA7891" w:rsidRDefault="00EA7891" w:rsidP="007D7B76">
      <w:pPr>
        <w:pStyle w:val="Title"/>
        <w:tabs>
          <w:tab w:val="num" w:pos="360"/>
          <w:tab w:val="left" w:pos="900"/>
        </w:tabs>
        <w:ind w:hanging="450"/>
        <w:jc w:val="left"/>
        <w:rPr>
          <w:sz w:val="24"/>
          <w:u w:val="none"/>
        </w:rPr>
      </w:pPr>
    </w:p>
    <w:p w:rsidR="00A551ED" w:rsidRPr="00EA7891" w:rsidRDefault="005C5140" w:rsidP="00E1282C">
      <w:pPr>
        <w:pStyle w:val="Title"/>
        <w:tabs>
          <w:tab w:val="num" w:pos="360"/>
          <w:tab w:val="left" w:pos="900"/>
        </w:tabs>
        <w:ind w:firstLine="90"/>
        <w:jc w:val="left"/>
        <w:rPr>
          <w:sz w:val="24"/>
        </w:rPr>
      </w:pPr>
      <w:r w:rsidRPr="007D7B76">
        <w:rPr>
          <w:sz w:val="24"/>
        </w:rPr>
        <w:t>Reform Movements</w:t>
      </w:r>
      <w:r w:rsidRPr="00EA7891">
        <w:rPr>
          <w:sz w:val="24"/>
          <w:u w:val="none"/>
        </w:rPr>
        <w:t xml:space="preserve"> </w:t>
      </w:r>
    </w:p>
    <w:p w:rsidR="005C5140" w:rsidRPr="00EA7891" w:rsidRDefault="005C5140" w:rsidP="007D7B76">
      <w:pPr>
        <w:pStyle w:val="Title"/>
        <w:numPr>
          <w:ilvl w:val="0"/>
          <w:numId w:val="1"/>
        </w:numPr>
        <w:tabs>
          <w:tab w:val="num" w:pos="540"/>
        </w:tabs>
        <w:ind w:left="540" w:hanging="450"/>
        <w:jc w:val="left"/>
        <w:rPr>
          <w:b w:val="0"/>
          <w:bCs w:val="0"/>
          <w:sz w:val="24"/>
          <w:u w:val="none"/>
        </w:rPr>
      </w:pPr>
      <w:r w:rsidRPr="00EA7891">
        <w:rPr>
          <w:bCs w:val="0"/>
          <w:sz w:val="24"/>
          <w:u w:val="none"/>
        </w:rPr>
        <w:t>Abolitionist movement</w:t>
      </w:r>
      <w:r w:rsidR="00B052C1" w:rsidRPr="00EA7891">
        <w:rPr>
          <w:b w:val="0"/>
          <w:bCs w:val="0"/>
          <w:sz w:val="24"/>
          <w:u w:val="none"/>
        </w:rPr>
        <w:t xml:space="preserve"> fought to end slavery in the United States prior to the Civil War.</w:t>
      </w:r>
    </w:p>
    <w:p w:rsidR="00314061" w:rsidRPr="00EA7891" w:rsidRDefault="005C5140" w:rsidP="007D7B76">
      <w:pPr>
        <w:pStyle w:val="Title"/>
        <w:numPr>
          <w:ilvl w:val="0"/>
          <w:numId w:val="1"/>
        </w:numPr>
        <w:tabs>
          <w:tab w:val="num" w:pos="540"/>
        </w:tabs>
        <w:ind w:left="540" w:hanging="450"/>
        <w:jc w:val="left"/>
        <w:rPr>
          <w:b w:val="0"/>
          <w:bCs w:val="0"/>
          <w:sz w:val="24"/>
          <w:u w:val="none"/>
        </w:rPr>
      </w:pPr>
      <w:r w:rsidRPr="00EA7891">
        <w:rPr>
          <w:bCs w:val="0"/>
          <w:sz w:val="24"/>
          <w:u w:val="none"/>
        </w:rPr>
        <w:t xml:space="preserve">Women’s Suffrage </w:t>
      </w:r>
      <w:r w:rsidR="00B052C1" w:rsidRPr="00EA7891">
        <w:rPr>
          <w:bCs w:val="0"/>
          <w:sz w:val="24"/>
          <w:u w:val="none"/>
        </w:rPr>
        <w:t>movement</w:t>
      </w:r>
      <w:r w:rsidR="00B052C1" w:rsidRPr="00EA7891">
        <w:rPr>
          <w:b w:val="0"/>
          <w:bCs w:val="0"/>
          <w:sz w:val="24"/>
          <w:u w:val="none"/>
        </w:rPr>
        <w:t xml:space="preserve"> </w:t>
      </w:r>
      <w:r w:rsidR="00314061" w:rsidRPr="00EA7891">
        <w:rPr>
          <w:b w:val="0"/>
          <w:bCs w:val="0"/>
          <w:sz w:val="24"/>
          <w:u w:val="none"/>
        </w:rPr>
        <w:t xml:space="preserve">began by </w:t>
      </w:r>
      <w:proofErr w:type="spellStart"/>
      <w:r w:rsidR="00314061" w:rsidRPr="00EA7891">
        <w:rPr>
          <w:b w:val="0"/>
          <w:bCs w:val="0"/>
          <w:sz w:val="24"/>
          <w:u w:val="none"/>
        </w:rPr>
        <w:t>Lucretia</w:t>
      </w:r>
      <w:proofErr w:type="spellEnd"/>
      <w:r w:rsidR="00314061" w:rsidRPr="00EA7891">
        <w:rPr>
          <w:b w:val="0"/>
          <w:bCs w:val="0"/>
          <w:sz w:val="24"/>
          <w:u w:val="none"/>
        </w:rPr>
        <w:t xml:space="preserve"> Mott and Elizabeth Cady Stanton ,who organized the Seneca Falls Convention in 1848 and published the </w:t>
      </w:r>
      <w:r w:rsidR="00314061" w:rsidRPr="00EA7891">
        <w:rPr>
          <w:b w:val="0"/>
          <w:bCs w:val="0"/>
          <w:i/>
          <w:sz w:val="24"/>
          <w:u w:val="none"/>
        </w:rPr>
        <w:t>Declaration of Sentiments</w:t>
      </w:r>
      <w:r w:rsidR="00314061" w:rsidRPr="00EA7891">
        <w:rPr>
          <w:b w:val="0"/>
          <w:bCs w:val="0"/>
          <w:sz w:val="24"/>
          <w:u w:val="none"/>
        </w:rPr>
        <w:t xml:space="preserve"> calling for the social and legal equality of women. Carried forward by Lucy Stone who began speaking out for women's rights in 1847, and organized a series of national conventions. Susan B. Anthony joined the cause in 1851 and worked ceaselessly for women's suffrage.</w:t>
      </w:r>
    </w:p>
    <w:p w:rsidR="00B052C1" w:rsidRPr="00EA7891" w:rsidRDefault="00B052C1" w:rsidP="007D7B76">
      <w:pPr>
        <w:pStyle w:val="Title"/>
        <w:numPr>
          <w:ilvl w:val="0"/>
          <w:numId w:val="1"/>
        </w:numPr>
        <w:tabs>
          <w:tab w:val="num" w:pos="540"/>
        </w:tabs>
        <w:ind w:left="540" w:hanging="450"/>
        <w:jc w:val="left"/>
        <w:rPr>
          <w:b w:val="0"/>
          <w:bCs w:val="0"/>
          <w:sz w:val="24"/>
          <w:u w:val="none"/>
        </w:rPr>
      </w:pPr>
      <w:r w:rsidRPr="00EA7891">
        <w:rPr>
          <w:bCs w:val="0"/>
          <w:sz w:val="24"/>
          <w:u w:val="none"/>
        </w:rPr>
        <w:t>The Great Awakening</w:t>
      </w:r>
      <w:r w:rsidRPr="00EA7891">
        <w:rPr>
          <w:b w:val="0"/>
          <w:bCs w:val="0"/>
          <w:sz w:val="24"/>
          <w:u w:val="none"/>
        </w:rPr>
        <w:t xml:space="preserve"> was a spiritual renewal that swept the American Colonies, particularly New England, during the first half of the 18th Century.</w:t>
      </w:r>
    </w:p>
    <w:p w:rsidR="00314061" w:rsidRPr="00EA7891" w:rsidRDefault="00314061" w:rsidP="007D7B76">
      <w:pPr>
        <w:numPr>
          <w:ilvl w:val="0"/>
          <w:numId w:val="1"/>
        </w:numPr>
        <w:tabs>
          <w:tab w:val="num" w:pos="540"/>
        </w:tabs>
        <w:ind w:left="540" w:hanging="450"/>
      </w:pPr>
      <w:r w:rsidRPr="00EA7891">
        <w:rPr>
          <w:b/>
          <w:bCs/>
        </w:rPr>
        <w:t xml:space="preserve">Second Great Awakening </w:t>
      </w:r>
      <w:r w:rsidRPr="00EA7891">
        <w:t xml:space="preserve">was a revival movement </w:t>
      </w:r>
      <w:r w:rsidR="00041396">
        <w:t xml:space="preserve">that </w:t>
      </w:r>
      <w:r w:rsidRPr="00EA7891">
        <w:t xml:space="preserve">expressed </w:t>
      </w:r>
      <w:r w:rsidR="00041396">
        <w:t xml:space="preserve">the idea </w:t>
      </w:r>
      <w:r w:rsidRPr="00EA7891">
        <w:t>that every person c</w:t>
      </w:r>
      <w:r w:rsidR="00041396">
        <w:t xml:space="preserve">ould be saved through </w:t>
      </w:r>
      <w:proofErr w:type="spellStart"/>
      <w:r w:rsidR="00041396">
        <w:t>revivals.</w:t>
      </w:r>
      <w:r w:rsidRPr="00EA7891">
        <w:t>The</w:t>
      </w:r>
      <w:proofErr w:type="spellEnd"/>
      <w:r w:rsidRPr="00EA7891">
        <w:t xml:space="preserve"> Second Great Awakening stimulated the establishment of many reform movements designed to remedy the evils of society. </w:t>
      </w:r>
    </w:p>
    <w:p w:rsidR="00314061" w:rsidRPr="00EA7891" w:rsidRDefault="005C5140" w:rsidP="007D7B76">
      <w:pPr>
        <w:pStyle w:val="Title"/>
        <w:numPr>
          <w:ilvl w:val="0"/>
          <w:numId w:val="1"/>
        </w:numPr>
        <w:tabs>
          <w:tab w:val="num" w:pos="540"/>
        </w:tabs>
        <w:ind w:left="540" w:hanging="450"/>
        <w:jc w:val="left"/>
        <w:rPr>
          <w:b w:val="0"/>
          <w:bCs w:val="0"/>
          <w:sz w:val="24"/>
          <w:u w:val="none"/>
        </w:rPr>
      </w:pPr>
      <w:r w:rsidRPr="00EA7891">
        <w:rPr>
          <w:bCs w:val="0"/>
          <w:sz w:val="24"/>
          <w:u w:val="none"/>
        </w:rPr>
        <w:t xml:space="preserve">Education  </w:t>
      </w:r>
      <w:r w:rsidR="00314061" w:rsidRPr="00EA7891">
        <w:rPr>
          <w:bCs w:val="0"/>
          <w:sz w:val="24"/>
          <w:u w:val="none"/>
        </w:rPr>
        <w:t>reforms</w:t>
      </w:r>
      <w:r w:rsidR="00314061" w:rsidRPr="00EA7891">
        <w:rPr>
          <w:b w:val="0"/>
          <w:bCs w:val="0"/>
          <w:sz w:val="24"/>
          <w:u w:val="none"/>
        </w:rPr>
        <w:t xml:space="preserve"> helped create statewide common-school systems in order to preserve social stability and prevent crime and poverty.</w:t>
      </w:r>
    </w:p>
    <w:p w:rsidR="005C5140" w:rsidRPr="00EA7891" w:rsidRDefault="00051E6F" w:rsidP="007D7B76">
      <w:pPr>
        <w:pStyle w:val="Title"/>
        <w:numPr>
          <w:ilvl w:val="0"/>
          <w:numId w:val="1"/>
        </w:numPr>
        <w:tabs>
          <w:tab w:val="num" w:pos="540"/>
        </w:tabs>
        <w:ind w:left="540" w:hanging="450"/>
        <w:jc w:val="left"/>
        <w:rPr>
          <w:b w:val="0"/>
          <w:bCs w:val="0"/>
          <w:sz w:val="24"/>
          <w:u w:val="none"/>
        </w:rPr>
      </w:pPr>
      <w:r w:rsidRPr="00EA7891">
        <w:rPr>
          <w:b w:val="0"/>
          <w:bCs w:val="0"/>
          <w:sz w:val="24"/>
          <w:u w:val="none"/>
        </w:rPr>
        <w:t xml:space="preserve">The American </w:t>
      </w:r>
      <w:r w:rsidRPr="00EA7891">
        <w:rPr>
          <w:bCs w:val="0"/>
          <w:sz w:val="24"/>
          <w:u w:val="none"/>
        </w:rPr>
        <w:t>Temperance</w:t>
      </w:r>
      <w:r w:rsidRPr="00EA7891">
        <w:rPr>
          <w:b w:val="0"/>
          <w:bCs w:val="0"/>
          <w:sz w:val="24"/>
          <w:u w:val="none"/>
        </w:rPr>
        <w:t xml:space="preserve"> Society was formed in 1826 and urged the reduced use of alcohol due to a renewed interest in religion and morality.</w:t>
      </w:r>
    </w:p>
    <w:p w:rsidR="005C5140" w:rsidRPr="00EA7891" w:rsidRDefault="005C5140" w:rsidP="007D7B76">
      <w:pPr>
        <w:pStyle w:val="Title"/>
        <w:numPr>
          <w:ilvl w:val="0"/>
          <w:numId w:val="1"/>
        </w:numPr>
        <w:tabs>
          <w:tab w:val="num" w:pos="540"/>
        </w:tabs>
        <w:ind w:left="540" w:hanging="450"/>
        <w:jc w:val="left"/>
        <w:rPr>
          <w:b w:val="0"/>
          <w:bCs w:val="0"/>
          <w:sz w:val="24"/>
          <w:u w:val="none"/>
        </w:rPr>
      </w:pPr>
      <w:r w:rsidRPr="00EA7891">
        <w:rPr>
          <w:bCs w:val="0"/>
          <w:sz w:val="24"/>
          <w:u w:val="none"/>
        </w:rPr>
        <w:t xml:space="preserve">Labor </w:t>
      </w:r>
      <w:r w:rsidR="00314061" w:rsidRPr="00EA7891">
        <w:rPr>
          <w:bCs w:val="0"/>
          <w:sz w:val="24"/>
          <w:u w:val="none"/>
        </w:rPr>
        <w:t>reforms</w:t>
      </w:r>
      <w:r w:rsidR="00314061" w:rsidRPr="00EA7891">
        <w:rPr>
          <w:b w:val="0"/>
          <w:bCs w:val="0"/>
          <w:sz w:val="24"/>
          <w:u w:val="none"/>
        </w:rPr>
        <w:t xml:space="preserve"> campaigned  against excessive hours of work (and for the eight-hour day) and for child labor laws during the 19th century.</w:t>
      </w:r>
    </w:p>
    <w:p w:rsidR="005C5140" w:rsidRPr="00EA7891" w:rsidRDefault="00051E6F" w:rsidP="007D7B76">
      <w:pPr>
        <w:pStyle w:val="Title"/>
        <w:numPr>
          <w:ilvl w:val="0"/>
          <w:numId w:val="1"/>
        </w:numPr>
        <w:tabs>
          <w:tab w:val="num" w:pos="540"/>
        </w:tabs>
        <w:ind w:left="540" w:hanging="450"/>
        <w:jc w:val="left"/>
        <w:rPr>
          <w:b w:val="0"/>
          <w:bCs w:val="0"/>
          <w:sz w:val="24"/>
          <w:u w:val="none"/>
        </w:rPr>
      </w:pPr>
      <w:r w:rsidRPr="00EA7891">
        <w:rPr>
          <w:b w:val="0"/>
          <w:bCs w:val="0"/>
          <w:sz w:val="24"/>
          <w:u w:val="none"/>
        </w:rPr>
        <w:t xml:space="preserve">Upset by the treatment of </w:t>
      </w:r>
      <w:r w:rsidRPr="00EA7891">
        <w:rPr>
          <w:bCs w:val="0"/>
          <w:sz w:val="24"/>
          <w:u w:val="none"/>
        </w:rPr>
        <w:t xml:space="preserve">prisoners and the </w:t>
      </w:r>
      <w:proofErr w:type="spellStart"/>
      <w:r w:rsidRPr="00EA7891">
        <w:rPr>
          <w:bCs w:val="0"/>
          <w:sz w:val="24"/>
          <w:u w:val="none"/>
        </w:rPr>
        <w:t>mentall</w:t>
      </w:r>
      <w:proofErr w:type="spellEnd"/>
      <w:r w:rsidRPr="00EA7891">
        <w:rPr>
          <w:bCs w:val="0"/>
          <w:sz w:val="24"/>
          <w:u w:val="none"/>
        </w:rPr>
        <w:t>-ill and d</w:t>
      </w:r>
      <w:r w:rsidR="005C5140" w:rsidRPr="00EA7891">
        <w:rPr>
          <w:bCs w:val="0"/>
          <w:sz w:val="24"/>
          <w:u w:val="none"/>
        </w:rPr>
        <w:t>isabled</w:t>
      </w:r>
      <w:r w:rsidRPr="00EA7891">
        <w:rPr>
          <w:b w:val="0"/>
          <w:bCs w:val="0"/>
          <w:sz w:val="24"/>
          <w:u w:val="none"/>
        </w:rPr>
        <w:t xml:space="preserve">, </w:t>
      </w:r>
      <w:proofErr w:type="spellStart"/>
      <w:r w:rsidRPr="00EA7891">
        <w:rPr>
          <w:b w:val="0"/>
          <w:bCs w:val="0"/>
          <w:sz w:val="24"/>
          <w:u w:val="none"/>
        </w:rPr>
        <w:t>Dorethea</w:t>
      </w:r>
      <w:proofErr w:type="spellEnd"/>
      <w:r w:rsidRPr="00EA7891">
        <w:rPr>
          <w:b w:val="0"/>
          <w:bCs w:val="0"/>
          <w:sz w:val="24"/>
          <w:u w:val="none"/>
        </w:rPr>
        <w:t xml:space="preserve"> Dix </w:t>
      </w:r>
      <w:r w:rsidR="001A1AE8" w:rsidRPr="00EA7891">
        <w:rPr>
          <w:b w:val="0"/>
          <w:bCs w:val="0"/>
          <w:sz w:val="24"/>
          <w:u w:val="none"/>
        </w:rPr>
        <w:t xml:space="preserve">helped improve conditions in prison and established mental hospital for the </w:t>
      </w:r>
      <w:proofErr w:type="spellStart"/>
      <w:r w:rsidR="001A1AE8" w:rsidRPr="00EA7891">
        <w:rPr>
          <w:b w:val="0"/>
          <w:bCs w:val="0"/>
          <w:sz w:val="24"/>
          <w:u w:val="none"/>
        </w:rPr>
        <w:t>the</w:t>
      </w:r>
      <w:proofErr w:type="spellEnd"/>
      <w:r w:rsidR="001A1AE8" w:rsidRPr="00EA7891">
        <w:rPr>
          <w:b w:val="0"/>
          <w:bCs w:val="0"/>
          <w:sz w:val="24"/>
          <w:u w:val="none"/>
        </w:rPr>
        <w:t xml:space="preserve"> mentally-ill.</w:t>
      </w:r>
    </w:p>
    <w:p w:rsidR="005C5140" w:rsidRPr="00EA7891" w:rsidRDefault="005C5140" w:rsidP="007D7B76">
      <w:pPr>
        <w:pStyle w:val="Title"/>
        <w:tabs>
          <w:tab w:val="num" w:pos="360"/>
          <w:tab w:val="num" w:pos="540"/>
        </w:tabs>
        <w:ind w:left="540" w:hanging="450"/>
        <w:jc w:val="left"/>
        <w:rPr>
          <w:b w:val="0"/>
          <w:bCs w:val="0"/>
          <w:sz w:val="24"/>
          <w:u w:val="none"/>
        </w:rPr>
      </w:pPr>
    </w:p>
    <w:p w:rsidR="005C5140" w:rsidRPr="007D7B76" w:rsidRDefault="005C5140" w:rsidP="007D7B76">
      <w:pPr>
        <w:pStyle w:val="Title"/>
        <w:tabs>
          <w:tab w:val="num" w:pos="360"/>
          <w:tab w:val="num" w:pos="540"/>
        </w:tabs>
        <w:jc w:val="left"/>
        <w:rPr>
          <w:bCs w:val="0"/>
          <w:sz w:val="24"/>
        </w:rPr>
      </w:pPr>
      <w:r w:rsidRPr="007D7B76">
        <w:rPr>
          <w:bCs w:val="0"/>
          <w:sz w:val="24"/>
        </w:rPr>
        <w:t>Inventions</w:t>
      </w:r>
    </w:p>
    <w:p w:rsidR="00264A22" w:rsidRDefault="00264A22" w:rsidP="007D7B76">
      <w:pPr>
        <w:pStyle w:val="Title"/>
        <w:numPr>
          <w:ilvl w:val="0"/>
          <w:numId w:val="1"/>
        </w:numPr>
        <w:tabs>
          <w:tab w:val="clear" w:pos="360"/>
          <w:tab w:val="num" w:pos="-90"/>
          <w:tab w:val="left" w:pos="450"/>
        </w:tabs>
        <w:ind w:left="540" w:hanging="450"/>
        <w:jc w:val="left"/>
        <w:rPr>
          <w:b w:val="0"/>
          <w:bCs w:val="0"/>
          <w:sz w:val="24"/>
          <w:u w:val="none"/>
        </w:rPr>
      </w:pPr>
      <w:r w:rsidRPr="007D7B76">
        <w:rPr>
          <w:bCs w:val="0"/>
          <w:sz w:val="24"/>
          <w:u w:val="none"/>
        </w:rPr>
        <w:t>Eli Whitney</w:t>
      </w:r>
      <w:r w:rsidRPr="00264A22">
        <w:rPr>
          <w:b w:val="0"/>
          <w:bCs w:val="0"/>
          <w:sz w:val="24"/>
          <w:u w:val="none"/>
        </w:rPr>
        <w:t xml:space="preserve"> – </w:t>
      </w:r>
      <w:r>
        <w:rPr>
          <w:b w:val="0"/>
          <w:bCs w:val="0"/>
          <w:sz w:val="24"/>
          <w:u w:val="none"/>
        </w:rPr>
        <w:t>c</w:t>
      </w:r>
      <w:r w:rsidRPr="00264A22">
        <w:rPr>
          <w:b w:val="0"/>
          <w:bCs w:val="0"/>
          <w:sz w:val="24"/>
          <w:u w:val="none"/>
        </w:rPr>
        <w:t>otton gin, interchangeable parts</w:t>
      </w:r>
    </w:p>
    <w:p w:rsidR="00264A22" w:rsidRDefault="00264A22" w:rsidP="007D7B76">
      <w:pPr>
        <w:pStyle w:val="Title"/>
        <w:numPr>
          <w:ilvl w:val="0"/>
          <w:numId w:val="1"/>
        </w:numPr>
        <w:tabs>
          <w:tab w:val="clear" w:pos="360"/>
          <w:tab w:val="num" w:pos="-90"/>
          <w:tab w:val="left" w:pos="450"/>
        </w:tabs>
        <w:ind w:left="540" w:hanging="450"/>
        <w:jc w:val="left"/>
        <w:rPr>
          <w:b w:val="0"/>
          <w:bCs w:val="0"/>
          <w:sz w:val="24"/>
          <w:u w:val="none"/>
        </w:rPr>
      </w:pPr>
      <w:r w:rsidRPr="007D7B76">
        <w:rPr>
          <w:bCs w:val="0"/>
          <w:sz w:val="24"/>
          <w:u w:val="none"/>
        </w:rPr>
        <w:t>Robert Fulton</w:t>
      </w:r>
      <w:r w:rsidRPr="00264A22">
        <w:rPr>
          <w:b w:val="0"/>
          <w:bCs w:val="0"/>
          <w:sz w:val="24"/>
          <w:u w:val="none"/>
        </w:rPr>
        <w:t xml:space="preserve"> – </w:t>
      </w:r>
      <w:r>
        <w:rPr>
          <w:b w:val="0"/>
          <w:bCs w:val="0"/>
          <w:sz w:val="24"/>
          <w:u w:val="none"/>
        </w:rPr>
        <w:t>s</w:t>
      </w:r>
      <w:r w:rsidRPr="00264A22">
        <w:rPr>
          <w:b w:val="0"/>
          <w:bCs w:val="0"/>
          <w:sz w:val="24"/>
          <w:u w:val="none"/>
        </w:rPr>
        <w:t xml:space="preserve">teamboat </w:t>
      </w:r>
    </w:p>
    <w:p w:rsidR="00264A22" w:rsidRDefault="00264A22" w:rsidP="007D7B76">
      <w:pPr>
        <w:pStyle w:val="Title"/>
        <w:numPr>
          <w:ilvl w:val="0"/>
          <w:numId w:val="1"/>
        </w:numPr>
        <w:tabs>
          <w:tab w:val="clear" w:pos="360"/>
          <w:tab w:val="num" w:pos="-90"/>
          <w:tab w:val="left" w:pos="450"/>
        </w:tabs>
        <w:ind w:left="540" w:hanging="450"/>
        <w:jc w:val="left"/>
        <w:rPr>
          <w:b w:val="0"/>
          <w:bCs w:val="0"/>
          <w:sz w:val="24"/>
          <w:u w:val="none"/>
        </w:rPr>
      </w:pPr>
      <w:r w:rsidRPr="007D7B76">
        <w:rPr>
          <w:bCs w:val="0"/>
          <w:sz w:val="24"/>
          <w:u w:val="none"/>
        </w:rPr>
        <w:t>Elias Howe</w:t>
      </w:r>
      <w:r w:rsidRPr="00264A22">
        <w:rPr>
          <w:b w:val="0"/>
          <w:bCs w:val="0"/>
          <w:sz w:val="24"/>
          <w:u w:val="none"/>
        </w:rPr>
        <w:t xml:space="preserve"> – </w:t>
      </w:r>
      <w:r>
        <w:rPr>
          <w:b w:val="0"/>
          <w:bCs w:val="0"/>
          <w:sz w:val="24"/>
          <w:u w:val="none"/>
        </w:rPr>
        <w:t>s</w:t>
      </w:r>
      <w:r w:rsidRPr="00264A22">
        <w:rPr>
          <w:b w:val="0"/>
          <w:bCs w:val="0"/>
          <w:sz w:val="24"/>
          <w:u w:val="none"/>
        </w:rPr>
        <w:t>ewing machine</w:t>
      </w:r>
    </w:p>
    <w:p w:rsidR="00264A22" w:rsidRPr="00264A22" w:rsidRDefault="00264A22" w:rsidP="007D7B76">
      <w:pPr>
        <w:pStyle w:val="Title"/>
        <w:numPr>
          <w:ilvl w:val="0"/>
          <w:numId w:val="1"/>
        </w:numPr>
        <w:tabs>
          <w:tab w:val="clear" w:pos="360"/>
          <w:tab w:val="num" w:pos="-90"/>
          <w:tab w:val="left" w:pos="450"/>
        </w:tabs>
        <w:ind w:left="540" w:hanging="450"/>
        <w:jc w:val="left"/>
        <w:rPr>
          <w:b w:val="0"/>
          <w:bCs w:val="0"/>
          <w:sz w:val="24"/>
          <w:u w:val="none"/>
        </w:rPr>
      </w:pPr>
      <w:r w:rsidRPr="007D7B76">
        <w:rPr>
          <w:bCs w:val="0"/>
          <w:sz w:val="24"/>
          <w:u w:val="none"/>
        </w:rPr>
        <w:t>John Deere</w:t>
      </w:r>
      <w:r w:rsidRPr="00264A22">
        <w:rPr>
          <w:b w:val="0"/>
          <w:bCs w:val="0"/>
          <w:sz w:val="24"/>
          <w:u w:val="none"/>
        </w:rPr>
        <w:t xml:space="preserve"> – steel plow</w:t>
      </w:r>
    </w:p>
    <w:p w:rsidR="00264A22" w:rsidRDefault="00264A22" w:rsidP="007D7B76">
      <w:pPr>
        <w:pStyle w:val="Title"/>
        <w:numPr>
          <w:ilvl w:val="0"/>
          <w:numId w:val="1"/>
        </w:numPr>
        <w:tabs>
          <w:tab w:val="num" w:pos="540"/>
        </w:tabs>
        <w:ind w:left="540" w:hanging="450"/>
        <w:jc w:val="left"/>
        <w:rPr>
          <w:b w:val="0"/>
          <w:bCs w:val="0"/>
          <w:sz w:val="24"/>
          <w:u w:val="none"/>
        </w:rPr>
      </w:pPr>
      <w:r w:rsidRPr="007D7B76">
        <w:rPr>
          <w:bCs w:val="0"/>
          <w:sz w:val="24"/>
          <w:u w:val="none"/>
        </w:rPr>
        <w:t>Cyrus McCormick</w:t>
      </w:r>
      <w:r>
        <w:rPr>
          <w:b w:val="0"/>
          <w:bCs w:val="0"/>
          <w:sz w:val="24"/>
          <w:u w:val="none"/>
        </w:rPr>
        <w:t xml:space="preserve"> – mechanical reaper</w:t>
      </w:r>
      <w:r w:rsidRPr="00264A22">
        <w:rPr>
          <w:b w:val="0"/>
          <w:bCs w:val="0"/>
          <w:sz w:val="24"/>
          <w:u w:val="none"/>
        </w:rPr>
        <w:t xml:space="preserve"> </w:t>
      </w:r>
    </w:p>
    <w:p w:rsidR="005C5140" w:rsidRPr="00264A22" w:rsidRDefault="00264A22" w:rsidP="007D7B76">
      <w:pPr>
        <w:pStyle w:val="Title"/>
        <w:numPr>
          <w:ilvl w:val="0"/>
          <w:numId w:val="1"/>
        </w:numPr>
        <w:tabs>
          <w:tab w:val="num" w:pos="540"/>
        </w:tabs>
        <w:ind w:left="540" w:hanging="450"/>
        <w:jc w:val="left"/>
        <w:rPr>
          <w:b w:val="0"/>
          <w:bCs w:val="0"/>
          <w:sz w:val="24"/>
          <w:u w:val="none"/>
        </w:rPr>
      </w:pPr>
      <w:r>
        <w:rPr>
          <w:b w:val="0"/>
          <w:bCs w:val="0"/>
          <w:sz w:val="24"/>
          <w:u w:val="none"/>
        </w:rPr>
        <w:t xml:space="preserve"> </w:t>
      </w:r>
      <w:r w:rsidRPr="007D7B76">
        <w:rPr>
          <w:bCs w:val="0"/>
          <w:sz w:val="24"/>
          <w:u w:val="none"/>
        </w:rPr>
        <w:t>Samuel Morse</w:t>
      </w:r>
      <w:r w:rsidRPr="00264A22">
        <w:rPr>
          <w:b w:val="0"/>
          <w:bCs w:val="0"/>
          <w:sz w:val="24"/>
          <w:u w:val="none"/>
        </w:rPr>
        <w:t xml:space="preserve"> – telegraph</w:t>
      </w:r>
    </w:p>
    <w:p w:rsidR="005C5140" w:rsidRDefault="005C5140" w:rsidP="00FC0D8C">
      <w:pPr>
        <w:pStyle w:val="Title"/>
        <w:tabs>
          <w:tab w:val="num" w:pos="540"/>
        </w:tabs>
        <w:ind w:left="540" w:hanging="540"/>
        <w:jc w:val="left"/>
        <w:rPr>
          <w:b w:val="0"/>
          <w:bCs w:val="0"/>
          <w:sz w:val="24"/>
          <w:u w:val="none"/>
        </w:rPr>
      </w:pPr>
    </w:p>
    <w:p w:rsidR="00A551ED" w:rsidRDefault="00A551ED" w:rsidP="00FC0D8C">
      <w:pPr>
        <w:pStyle w:val="Title"/>
        <w:tabs>
          <w:tab w:val="num" w:pos="540"/>
        </w:tabs>
        <w:ind w:left="540" w:hanging="540"/>
        <w:jc w:val="left"/>
        <w:rPr>
          <w:b w:val="0"/>
          <w:bCs w:val="0"/>
          <w:sz w:val="24"/>
          <w:u w:val="none"/>
        </w:rPr>
      </w:pPr>
    </w:p>
    <w:p w:rsidR="00A551ED" w:rsidRDefault="00A551ED">
      <w:pPr>
        <w:pStyle w:val="Title"/>
        <w:ind w:left="360"/>
        <w:jc w:val="left"/>
        <w:rPr>
          <w:b w:val="0"/>
          <w:bCs w:val="0"/>
          <w:sz w:val="24"/>
          <w:u w:val="none"/>
        </w:rPr>
      </w:pPr>
    </w:p>
    <w:sectPr w:rsidR="00A551ED" w:rsidSect="00FC0D8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4221C"/>
    <w:multiLevelType w:val="hybridMultilevel"/>
    <w:tmpl w:val="B0C4F2D8"/>
    <w:lvl w:ilvl="0" w:tplc="F68E272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compat/>
  <w:rsids>
    <w:rsidRoot w:val="00A40516"/>
    <w:rsid w:val="00041396"/>
    <w:rsid w:val="00051E6F"/>
    <w:rsid w:val="00086638"/>
    <w:rsid w:val="001871B9"/>
    <w:rsid w:val="001A1AE8"/>
    <w:rsid w:val="0021007C"/>
    <w:rsid w:val="00264A22"/>
    <w:rsid w:val="00273874"/>
    <w:rsid w:val="00314061"/>
    <w:rsid w:val="003A5FD2"/>
    <w:rsid w:val="00416CD2"/>
    <w:rsid w:val="004E0E37"/>
    <w:rsid w:val="005C5140"/>
    <w:rsid w:val="005F261B"/>
    <w:rsid w:val="006F3233"/>
    <w:rsid w:val="007D7B76"/>
    <w:rsid w:val="008A4FDA"/>
    <w:rsid w:val="008B7973"/>
    <w:rsid w:val="00986451"/>
    <w:rsid w:val="009A178C"/>
    <w:rsid w:val="009A4C38"/>
    <w:rsid w:val="00A40516"/>
    <w:rsid w:val="00A551ED"/>
    <w:rsid w:val="00B052C1"/>
    <w:rsid w:val="00B87C3D"/>
    <w:rsid w:val="00BD7E55"/>
    <w:rsid w:val="00C1192D"/>
    <w:rsid w:val="00C531CD"/>
    <w:rsid w:val="00CE7E2E"/>
    <w:rsid w:val="00D26431"/>
    <w:rsid w:val="00E1282C"/>
    <w:rsid w:val="00EA7891"/>
    <w:rsid w:val="00ED7B1D"/>
    <w:rsid w:val="00FC0D8C"/>
    <w:rsid w:val="00FE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r="http://schemas.openxmlformats.org/officeDocument/2006/relationships" xmlns:w="http://schemas.openxmlformats.org/wordprocessingml/2006/main">
  <w:divs>
    <w:div w:id="209461576">
      <w:bodyDiv w:val="1"/>
      <w:marLeft w:val="0"/>
      <w:marRight w:val="0"/>
      <w:marTop w:val="0"/>
      <w:marBottom w:val="0"/>
      <w:divBdr>
        <w:top w:val="none" w:sz="0" w:space="0" w:color="auto"/>
        <w:left w:val="none" w:sz="0" w:space="0" w:color="auto"/>
        <w:bottom w:val="none" w:sz="0" w:space="0" w:color="auto"/>
        <w:right w:val="none" w:sz="0" w:space="0" w:color="auto"/>
      </w:divBdr>
      <w:divsChild>
        <w:div w:id="789520473">
          <w:marLeft w:val="0"/>
          <w:marRight w:val="0"/>
          <w:marTop w:val="0"/>
          <w:marBottom w:val="0"/>
          <w:divBdr>
            <w:top w:val="none" w:sz="0" w:space="0" w:color="auto"/>
            <w:left w:val="none" w:sz="0" w:space="0" w:color="auto"/>
            <w:bottom w:val="none" w:sz="0" w:space="0" w:color="auto"/>
            <w:right w:val="none" w:sz="0" w:space="0" w:color="auto"/>
          </w:divBdr>
          <w:divsChild>
            <w:div w:id="561868899">
              <w:marLeft w:val="0"/>
              <w:marRight w:val="0"/>
              <w:marTop w:val="0"/>
              <w:marBottom w:val="0"/>
              <w:divBdr>
                <w:top w:val="none" w:sz="0" w:space="0" w:color="auto"/>
                <w:left w:val="none" w:sz="0" w:space="0" w:color="auto"/>
                <w:bottom w:val="none" w:sz="0" w:space="0" w:color="auto"/>
                <w:right w:val="none" w:sz="0" w:space="0" w:color="auto"/>
              </w:divBdr>
              <w:divsChild>
                <w:div w:id="884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F37B36808D04E9AC5ED77CFF2BB62" ma:contentTypeVersion="3" ma:contentTypeDescription="Create a new document." ma:contentTypeScope="" ma:versionID="e63a60f9dcca0216701b0234b604d06a">
  <xsd:schema xmlns:xsd="http://www.w3.org/2001/XMLSchema" xmlns:p="http://schemas.microsoft.com/office/2006/metadata/properties" xmlns:ns1="http://schemas.microsoft.com/sharepoint/v3" xmlns:ns2="3f6c5b9d-cb36-49dc-b7ae-e9c45867cf34" targetNamespace="http://schemas.microsoft.com/office/2006/metadata/properties" ma:root="true" ma:fieldsID="9b0c35ea5518a8a6a5c8ddb348f01891" ns1:_="" ns2:_="">
    <xsd:import namespace="http://schemas.microsoft.com/sharepoint/v3"/>
    <xsd:import namespace="3f6c5b9d-cb36-49dc-b7ae-e9c45867cf34"/>
    <xsd:element name="properties">
      <xsd:complexType>
        <xsd:sequence>
          <xsd:element name="documentManagement">
            <xsd:complexType>
              <xsd:all>
                <xsd:element ref="ns1:PublishingStartDate" minOccurs="0"/>
                <xsd:element ref="ns1:PublishingExpirationDate" minOccurs="0"/>
                <xsd:element ref="ns2:Sour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f6c5b9d-cb36-49dc-b7ae-e9c45867cf34" elementFormDefault="qualified">
    <xsd:import namespace="http://schemas.microsoft.com/office/2006/documentManagement/types"/>
    <xsd:element name="Source" ma:index="10" nillable="true" ma:displayName="Source" ma:default=""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ource xmlns="3f6c5b9d-cb36-49dc-b7ae-e9c45867cf34">
      <Url xmlns="3f6c5b9d-cb36-49dc-b7ae-e9c45867cf34" xsi:nil="true"/>
      <Description xmlns="3f6c5b9d-cb36-49dc-b7ae-e9c45867cf34" xsi:nil="true"/>
    </Sourc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181C0-9747-49FE-B03D-910537888A96}">
  <ds:schemaRefs>
    <ds:schemaRef ds:uri="http://schemas.microsoft.com/sharepoint/v3/contenttype/forms"/>
  </ds:schemaRefs>
</ds:datastoreItem>
</file>

<file path=customXml/itemProps2.xml><?xml version="1.0" encoding="utf-8"?>
<ds:datastoreItem xmlns:ds="http://schemas.openxmlformats.org/officeDocument/2006/customXml" ds:itemID="{677916D7-D75F-4A6F-B238-5FFCD37C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c5b9d-cb36-49dc-b7ae-e9c45867cf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1BB14B-D7E4-40DC-8676-DE7DA2EB0D1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2914</Words>
  <Characters>16614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American History 100 Facts</vt:lpstr>
    </vt:vector>
  </TitlesOfParts>
  <Company>Dell Computer Corporation</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100 Facts</dc:title>
  <dc:subject/>
  <dc:creator>Preferred Customer</dc:creator>
  <cp:keywords/>
  <dc:description/>
  <cp:lastModifiedBy>SAMANTHA.KEEN</cp:lastModifiedBy>
  <cp:revision>2</cp:revision>
  <cp:lastPrinted>2002-12-01T18:01:00Z</cp:lastPrinted>
  <dcterms:created xsi:type="dcterms:W3CDTF">2012-04-12T14:50:00Z</dcterms:created>
  <dcterms:modified xsi:type="dcterms:W3CDTF">2012-04-12T14:50:00Z</dcterms:modified>
</cp:coreProperties>
</file>